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5B36" w:rsidRPr="008C623D" w:rsidRDefault="002F11B5" w:rsidP="00D25729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>Государственное бюджетное учреждение дополнительного образования</w:t>
      </w:r>
    </w:p>
    <w:p w:rsidR="002F11B5" w:rsidRPr="008C623D" w:rsidRDefault="002F11B5" w:rsidP="00D25729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>Дом детского творчества Курортного района Санкт-Петербурга «На реке Сестре»</w:t>
      </w:r>
    </w:p>
    <w:p w:rsidR="002F11B5" w:rsidRPr="008C623D" w:rsidRDefault="002F11B5" w:rsidP="00D25729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F11B5" w:rsidRPr="008C623D" w:rsidRDefault="002F11B5" w:rsidP="00D25729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F11B5" w:rsidRPr="008C623D" w:rsidRDefault="002F11B5" w:rsidP="00D25729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F11B5" w:rsidRPr="008C623D" w:rsidRDefault="002F11B5" w:rsidP="00D25729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F11B5" w:rsidRPr="008C623D" w:rsidRDefault="002F11B5" w:rsidP="00D25729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F11B5" w:rsidRPr="008C623D" w:rsidRDefault="002F11B5" w:rsidP="00D25729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F11B5" w:rsidRPr="008C623D" w:rsidRDefault="002F11B5" w:rsidP="00D25729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F11B5" w:rsidRPr="008C623D" w:rsidRDefault="002F11B5" w:rsidP="00D25729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F11B5" w:rsidRPr="008C623D" w:rsidRDefault="002F11B5" w:rsidP="00D25729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F11B5" w:rsidRPr="008C623D" w:rsidRDefault="002F11B5" w:rsidP="00D25729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F11B5" w:rsidRPr="008C623D" w:rsidRDefault="002F11B5" w:rsidP="00D25729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F11B5" w:rsidRPr="008C623D" w:rsidRDefault="002F11B5" w:rsidP="00D25729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F11B5" w:rsidRPr="008C623D" w:rsidRDefault="002F11B5" w:rsidP="00D2572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623D">
        <w:rPr>
          <w:rFonts w:ascii="Times New Roman" w:hAnsi="Times New Roman" w:cs="Times New Roman"/>
          <w:b/>
          <w:sz w:val="24"/>
          <w:szCs w:val="24"/>
        </w:rPr>
        <w:t>Методическое описание комплекта программно-методических материалов</w:t>
      </w:r>
    </w:p>
    <w:p w:rsidR="002F11B5" w:rsidRPr="008C623D" w:rsidRDefault="002F11B5" w:rsidP="00D25729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 xml:space="preserve">к дополнительной общеобразовательной общеразвивающей программе </w:t>
      </w:r>
    </w:p>
    <w:p w:rsidR="002F11B5" w:rsidRPr="008C623D" w:rsidRDefault="00FF482F" w:rsidP="00D25729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>«ТЕАТР КУКЛЫ, АКТЕРА И МАСКИ «ВОЛШЕБНЫЙ МИР</w:t>
      </w:r>
      <w:r w:rsidR="002F11B5" w:rsidRPr="008C623D">
        <w:rPr>
          <w:rFonts w:ascii="Times New Roman" w:hAnsi="Times New Roman" w:cs="Times New Roman"/>
          <w:sz w:val="24"/>
          <w:szCs w:val="24"/>
        </w:rPr>
        <w:t>»</w:t>
      </w:r>
    </w:p>
    <w:p w:rsidR="00851600" w:rsidRPr="008C623D" w:rsidRDefault="00851600" w:rsidP="00D25729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51600" w:rsidRPr="008C623D" w:rsidRDefault="00851600" w:rsidP="00D25729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51600" w:rsidRPr="008C623D" w:rsidRDefault="00851600" w:rsidP="00D25729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51600" w:rsidRPr="008C623D" w:rsidRDefault="00851600" w:rsidP="00D25729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51600" w:rsidRPr="008C623D" w:rsidRDefault="00851600" w:rsidP="00D25729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51600" w:rsidRPr="008C623D" w:rsidRDefault="00851600" w:rsidP="00D25729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51600" w:rsidRPr="008C623D" w:rsidRDefault="00851600" w:rsidP="00D25729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51600" w:rsidRPr="008C623D" w:rsidRDefault="00851600" w:rsidP="00D25729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51600" w:rsidRPr="008C623D" w:rsidRDefault="00851600" w:rsidP="00D25729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51600" w:rsidRPr="008C623D" w:rsidRDefault="00851600" w:rsidP="00D25729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51600" w:rsidRPr="008C623D" w:rsidRDefault="00851600" w:rsidP="00D25729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37ACB" w:rsidRPr="008C623D" w:rsidRDefault="00A37ACB" w:rsidP="00A37ACB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>Берникова Людмила Васильевна,</w:t>
      </w:r>
    </w:p>
    <w:p w:rsidR="00851600" w:rsidRPr="008C623D" w:rsidRDefault="00A37ACB" w:rsidP="00A37ACB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>педагог дополнительного образования</w:t>
      </w:r>
    </w:p>
    <w:p w:rsidR="00927CB5" w:rsidRPr="008C623D" w:rsidRDefault="00927CB5" w:rsidP="00D25729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>Кашкарова Оксана Павловна,</w:t>
      </w:r>
    </w:p>
    <w:p w:rsidR="00927CB5" w:rsidRPr="008C623D" w:rsidRDefault="000A117C" w:rsidP="00D25729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 xml:space="preserve">методист, </w:t>
      </w:r>
    </w:p>
    <w:p w:rsidR="000A117C" w:rsidRPr="008C623D" w:rsidRDefault="000A117C" w:rsidP="00D25729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8C623D">
        <w:rPr>
          <w:rFonts w:ascii="Times New Roman" w:hAnsi="Times New Roman" w:cs="Times New Roman"/>
          <w:sz w:val="24"/>
          <w:szCs w:val="24"/>
        </w:rPr>
        <w:t>Филинова</w:t>
      </w:r>
      <w:proofErr w:type="spellEnd"/>
      <w:r w:rsidRPr="008C623D">
        <w:rPr>
          <w:rFonts w:ascii="Times New Roman" w:hAnsi="Times New Roman" w:cs="Times New Roman"/>
          <w:sz w:val="24"/>
          <w:szCs w:val="24"/>
        </w:rPr>
        <w:t xml:space="preserve"> Дарья Владимировна,</w:t>
      </w:r>
    </w:p>
    <w:p w:rsidR="000A117C" w:rsidRPr="008C623D" w:rsidRDefault="000A117C" w:rsidP="00D25729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>методист,</w:t>
      </w:r>
    </w:p>
    <w:p w:rsidR="00FF482F" w:rsidRPr="008C623D" w:rsidRDefault="00FF482F" w:rsidP="00D25729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F482F" w:rsidRPr="008C623D" w:rsidRDefault="00FF482F" w:rsidP="00D25729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F482F" w:rsidRPr="008C623D" w:rsidRDefault="00FF482F" w:rsidP="00D25729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F482F" w:rsidRPr="008C623D" w:rsidRDefault="00FF482F" w:rsidP="00D25729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F482F" w:rsidRPr="008C623D" w:rsidRDefault="00FF482F" w:rsidP="00D25729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F482F" w:rsidRPr="008C623D" w:rsidRDefault="00FF482F" w:rsidP="00D25729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F482F" w:rsidRPr="008C623D" w:rsidRDefault="00FF482F" w:rsidP="00D25729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F482F" w:rsidRPr="008C623D" w:rsidRDefault="00FF482F" w:rsidP="00D25729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FF482F" w:rsidRDefault="00FF482F" w:rsidP="00D25729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A37ACB" w:rsidRPr="008C623D" w:rsidRDefault="00A37ACB" w:rsidP="00D25729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024EE" w:rsidRPr="008C623D" w:rsidRDefault="001024EE" w:rsidP="00D25729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0A117C" w:rsidRPr="008C623D" w:rsidRDefault="000A117C" w:rsidP="00D25729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0A117C" w:rsidRPr="008C623D" w:rsidRDefault="000A117C" w:rsidP="00D25729">
      <w:pPr>
        <w:spacing w:after="0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024EE" w:rsidRPr="008C623D" w:rsidRDefault="001024EE" w:rsidP="00D25729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F482F" w:rsidRDefault="00FF482F" w:rsidP="00D2572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623D">
        <w:rPr>
          <w:rFonts w:ascii="Times New Roman" w:hAnsi="Times New Roman" w:cs="Times New Roman"/>
          <w:b/>
          <w:sz w:val="24"/>
          <w:szCs w:val="24"/>
        </w:rPr>
        <w:lastRenderedPageBreak/>
        <w:t>Оглавление</w:t>
      </w:r>
    </w:p>
    <w:p w:rsidR="00A456E5" w:rsidRPr="008C623D" w:rsidRDefault="00A456E5" w:rsidP="00D2572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1943" w:rsidRPr="008C623D" w:rsidRDefault="00721943" w:rsidP="00D257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>Ви</w:t>
      </w:r>
      <w:r w:rsidR="00A456E5">
        <w:rPr>
          <w:rFonts w:ascii="Times New Roman" w:hAnsi="Times New Roman" w:cs="Times New Roman"/>
          <w:sz w:val="24"/>
          <w:szCs w:val="24"/>
        </w:rPr>
        <w:t>зитная карточка комплект</w:t>
      </w:r>
      <w:r w:rsidR="0070727B">
        <w:rPr>
          <w:rFonts w:ascii="Times New Roman" w:hAnsi="Times New Roman" w:cs="Times New Roman"/>
          <w:sz w:val="24"/>
          <w:szCs w:val="24"/>
        </w:rPr>
        <w:t>а</w:t>
      </w:r>
      <w:r w:rsidR="00B15AD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3</w:t>
      </w:r>
    </w:p>
    <w:p w:rsidR="00721943" w:rsidRPr="008C623D" w:rsidRDefault="00721943" w:rsidP="00D257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>Состав комплект</w:t>
      </w:r>
      <w:r w:rsidR="0070727B">
        <w:rPr>
          <w:rFonts w:ascii="Times New Roman" w:hAnsi="Times New Roman" w:cs="Times New Roman"/>
          <w:sz w:val="24"/>
          <w:szCs w:val="24"/>
        </w:rPr>
        <w:t>а</w:t>
      </w:r>
      <w:r w:rsidR="00B15AD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4 </w:t>
      </w:r>
    </w:p>
    <w:p w:rsidR="00D7370A" w:rsidRPr="008C623D" w:rsidRDefault="00D7370A" w:rsidP="00D257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 xml:space="preserve">ДООП «Театр куклы, актера и маски «Волшебный </w:t>
      </w:r>
      <w:proofErr w:type="gramStart"/>
      <w:r w:rsidRPr="008C623D">
        <w:rPr>
          <w:rFonts w:ascii="Times New Roman" w:hAnsi="Times New Roman" w:cs="Times New Roman"/>
          <w:sz w:val="24"/>
          <w:szCs w:val="24"/>
        </w:rPr>
        <w:t>мир»</w:t>
      </w:r>
      <w:r w:rsidR="00B15AD6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="00B15AD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5</w:t>
      </w:r>
    </w:p>
    <w:p w:rsidR="00721943" w:rsidRPr="008C623D" w:rsidRDefault="00721943" w:rsidP="00D257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>Дидак</w:t>
      </w:r>
      <w:r w:rsidR="0070727B">
        <w:rPr>
          <w:rFonts w:ascii="Times New Roman" w:hAnsi="Times New Roman" w:cs="Times New Roman"/>
          <w:sz w:val="24"/>
          <w:szCs w:val="24"/>
        </w:rPr>
        <w:t>тические и методические материалы</w:t>
      </w:r>
      <w:r w:rsidR="00B15AD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6</w:t>
      </w:r>
    </w:p>
    <w:p w:rsidR="00721943" w:rsidRPr="008C623D" w:rsidRDefault="00721943" w:rsidP="00D257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>Оценочные материалы</w:t>
      </w:r>
      <w:r w:rsidR="00B15AD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7</w:t>
      </w:r>
    </w:p>
    <w:p w:rsidR="00B15AD6" w:rsidRDefault="00721943" w:rsidP="00B15AD6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 xml:space="preserve">Особенности, обеспечивающие эффективность </w:t>
      </w:r>
      <w:r w:rsidR="00B15AD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11</w:t>
      </w:r>
    </w:p>
    <w:p w:rsidR="00721943" w:rsidRPr="008C623D" w:rsidRDefault="00721943" w:rsidP="00B15AD6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>программно-методического комплекта</w:t>
      </w:r>
      <w:r w:rsidR="00B15AD6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</w:p>
    <w:p w:rsidR="00721943" w:rsidRPr="008C623D" w:rsidRDefault="00721943" w:rsidP="00D257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 xml:space="preserve">Материалы учета мнения родителей, признание и оценка </w:t>
      </w:r>
      <w:r w:rsidR="00B15AD6">
        <w:rPr>
          <w:rFonts w:ascii="Times New Roman" w:hAnsi="Times New Roman" w:cs="Times New Roman"/>
          <w:sz w:val="24"/>
          <w:szCs w:val="24"/>
        </w:rPr>
        <w:t xml:space="preserve">                                                1</w:t>
      </w:r>
      <w:r w:rsidR="00D15682">
        <w:rPr>
          <w:rFonts w:ascii="Times New Roman" w:hAnsi="Times New Roman" w:cs="Times New Roman"/>
          <w:sz w:val="24"/>
          <w:szCs w:val="24"/>
        </w:rPr>
        <w:t>3</w:t>
      </w:r>
    </w:p>
    <w:p w:rsidR="00721943" w:rsidRPr="008C623D" w:rsidRDefault="00721943" w:rsidP="00D257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>родителей/законных представителей</w:t>
      </w:r>
    </w:p>
    <w:p w:rsidR="00721943" w:rsidRPr="008C623D" w:rsidRDefault="00721943" w:rsidP="00D257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>Общественно-профессиональное признание</w:t>
      </w:r>
      <w:r w:rsidR="00B15AD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1</w:t>
      </w:r>
      <w:r w:rsidR="00E4507D">
        <w:rPr>
          <w:rFonts w:ascii="Times New Roman" w:hAnsi="Times New Roman" w:cs="Times New Roman"/>
          <w:sz w:val="24"/>
          <w:szCs w:val="24"/>
        </w:rPr>
        <w:t>5</w:t>
      </w:r>
    </w:p>
    <w:p w:rsidR="00721943" w:rsidRPr="008C623D" w:rsidRDefault="00721943" w:rsidP="00D257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 xml:space="preserve">Транслируемость </w:t>
      </w:r>
      <w:r w:rsidR="00B15AD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1</w:t>
      </w:r>
      <w:r w:rsidR="00E4507D">
        <w:rPr>
          <w:rFonts w:ascii="Times New Roman" w:hAnsi="Times New Roman" w:cs="Times New Roman"/>
          <w:sz w:val="24"/>
          <w:szCs w:val="24"/>
        </w:rPr>
        <w:t>9</w:t>
      </w:r>
    </w:p>
    <w:p w:rsidR="00721943" w:rsidRPr="008C623D" w:rsidRDefault="00721943" w:rsidP="00D257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1943" w:rsidRPr="008C623D" w:rsidRDefault="00721943" w:rsidP="00D257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1943" w:rsidRPr="008C623D" w:rsidRDefault="00721943" w:rsidP="00D257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1943" w:rsidRPr="008C623D" w:rsidRDefault="00721943" w:rsidP="00D257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1943" w:rsidRPr="008C623D" w:rsidRDefault="00721943" w:rsidP="00D257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1943" w:rsidRPr="008C623D" w:rsidRDefault="00721943" w:rsidP="00D257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1943" w:rsidRPr="008C623D" w:rsidRDefault="00721943" w:rsidP="00D257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1943" w:rsidRPr="008C623D" w:rsidRDefault="00721943" w:rsidP="00D257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1943" w:rsidRPr="008C623D" w:rsidRDefault="00721943" w:rsidP="00D257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1943" w:rsidRPr="008C623D" w:rsidRDefault="00721943" w:rsidP="00D257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1943" w:rsidRPr="008C623D" w:rsidRDefault="00721943" w:rsidP="00D257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1943" w:rsidRPr="008C623D" w:rsidRDefault="00721943" w:rsidP="00D257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1943" w:rsidRPr="008C623D" w:rsidRDefault="00721943" w:rsidP="00D257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1943" w:rsidRPr="008C623D" w:rsidRDefault="00721943" w:rsidP="00D257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1943" w:rsidRPr="008C623D" w:rsidRDefault="00721943" w:rsidP="00D257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1943" w:rsidRPr="008C623D" w:rsidRDefault="00721943" w:rsidP="00D257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1943" w:rsidRPr="008C623D" w:rsidRDefault="00721943" w:rsidP="00D257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1943" w:rsidRPr="008C623D" w:rsidRDefault="00721943" w:rsidP="00D257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1943" w:rsidRPr="008C623D" w:rsidRDefault="00721943" w:rsidP="00D257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1943" w:rsidRPr="008C623D" w:rsidRDefault="00721943" w:rsidP="00D257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1943" w:rsidRPr="008C623D" w:rsidRDefault="00721943" w:rsidP="00D257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1943" w:rsidRPr="008C623D" w:rsidRDefault="00721943" w:rsidP="00D257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1943" w:rsidRPr="008C623D" w:rsidRDefault="00721943" w:rsidP="00D257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1943" w:rsidRPr="008C623D" w:rsidRDefault="00721943" w:rsidP="00D257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1943" w:rsidRPr="008C623D" w:rsidRDefault="00721943" w:rsidP="00D257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1943" w:rsidRPr="008C623D" w:rsidRDefault="00721943" w:rsidP="00D257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1943" w:rsidRPr="008C623D" w:rsidRDefault="00721943" w:rsidP="00D257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1943" w:rsidRPr="008C623D" w:rsidRDefault="00721943" w:rsidP="00D257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1943" w:rsidRDefault="00721943" w:rsidP="00D257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20D5E" w:rsidRPr="008C623D" w:rsidRDefault="00E20D5E" w:rsidP="00D257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1943" w:rsidRPr="008C623D" w:rsidRDefault="00721943" w:rsidP="00D257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1943" w:rsidRDefault="00721943" w:rsidP="00D257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C623D" w:rsidRPr="008C623D" w:rsidRDefault="008C623D" w:rsidP="00D257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1943" w:rsidRPr="008C623D" w:rsidRDefault="00721943" w:rsidP="00D257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1943" w:rsidRPr="008C623D" w:rsidRDefault="00721943" w:rsidP="00D257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21943" w:rsidRPr="008C623D" w:rsidRDefault="00721943" w:rsidP="00D2572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623D">
        <w:rPr>
          <w:rFonts w:ascii="Times New Roman" w:hAnsi="Times New Roman" w:cs="Times New Roman"/>
          <w:b/>
          <w:sz w:val="24"/>
          <w:szCs w:val="24"/>
        </w:rPr>
        <w:lastRenderedPageBreak/>
        <w:t>Визитная карточка комплекта</w:t>
      </w:r>
    </w:p>
    <w:p w:rsidR="00C75DB0" w:rsidRPr="008C623D" w:rsidRDefault="00C75DB0" w:rsidP="00D2572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271B" w:rsidRPr="008C623D" w:rsidRDefault="008C623D" w:rsidP="00E20D5E">
      <w:pPr>
        <w:spacing w:after="0" w:line="240" w:lineRule="auto"/>
        <w:ind w:left="4678" w:hanging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9271B" w:rsidRPr="008C623D">
        <w:rPr>
          <w:rFonts w:ascii="Times New Roman" w:hAnsi="Times New Roman" w:cs="Times New Roman"/>
          <w:sz w:val="24"/>
          <w:szCs w:val="24"/>
        </w:rPr>
        <w:t>Пусть трудна забота кукловода,</w:t>
      </w:r>
    </w:p>
    <w:p w:rsidR="00E9271B" w:rsidRPr="008C623D" w:rsidRDefault="00E9271B" w:rsidP="00D25729">
      <w:pPr>
        <w:spacing w:after="0" w:line="240" w:lineRule="auto"/>
        <w:ind w:left="2880" w:firstLine="709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>Пусть познать ее не хватит нам и года,</w:t>
      </w:r>
    </w:p>
    <w:p w:rsidR="00E9271B" w:rsidRPr="008C623D" w:rsidRDefault="00E9271B" w:rsidP="00D25729">
      <w:pPr>
        <w:spacing w:after="0" w:line="240" w:lineRule="auto"/>
        <w:ind w:left="2880" w:firstLine="709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>Но мы знаем, чтобы куклу оживить,</w:t>
      </w:r>
    </w:p>
    <w:p w:rsidR="00E9271B" w:rsidRPr="008C623D" w:rsidRDefault="00E9271B" w:rsidP="00D25729">
      <w:pPr>
        <w:spacing w:after="0" w:line="240" w:lineRule="auto"/>
        <w:ind w:left="2880" w:firstLine="709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>Надо душу ей свою раскрыть.</w:t>
      </w:r>
    </w:p>
    <w:p w:rsidR="00E9271B" w:rsidRPr="008C623D" w:rsidRDefault="00E9271B" w:rsidP="00D25729">
      <w:pPr>
        <w:spacing w:after="0" w:line="240" w:lineRule="auto"/>
        <w:ind w:left="2880" w:firstLine="709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>Да, придется попыхтеть,</w:t>
      </w:r>
    </w:p>
    <w:p w:rsidR="00E9271B" w:rsidRPr="008C623D" w:rsidRDefault="00E9271B" w:rsidP="00D25729">
      <w:pPr>
        <w:spacing w:after="0" w:line="240" w:lineRule="auto"/>
        <w:ind w:left="2880" w:firstLine="709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>Да, придется попотеть.</w:t>
      </w:r>
    </w:p>
    <w:p w:rsidR="00E9271B" w:rsidRPr="008C623D" w:rsidRDefault="00E9271B" w:rsidP="00D25729">
      <w:pPr>
        <w:spacing w:after="0" w:line="240" w:lineRule="auto"/>
        <w:ind w:left="2880" w:firstLine="709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>Только в этом случае успех,</w:t>
      </w:r>
    </w:p>
    <w:p w:rsidR="00E9271B" w:rsidRPr="008C623D" w:rsidRDefault="00E9271B" w:rsidP="00D25729">
      <w:pPr>
        <w:spacing w:after="0" w:line="240" w:lineRule="auto"/>
        <w:ind w:left="2880" w:firstLine="709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>Непременно будет ждать нас всех!</w:t>
      </w:r>
    </w:p>
    <w:p w:rsidR="00E9271B" w:rsidRPr="008C623D" w:rsidRDefault="00E9271B" w:rsidP="00D25729">
      <w:pPr>
        <w:shd w:val="clear" w:color="auto" w:fill="FFFFFF" w:themeFill="background1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 xml:space="preserve">                             (Клятва кукловода театра кукол «Волшебный мир»)</w:t>
      </w:r>
    </w:p>
    <w:p w:rsidR="00C75DB0" w:rsidRPr="008C623D" w:rsidRDefault="00C75DB0" w:rsidP="00D25729">
      <w:pPr>
        <w:shd w:val="clear" w:color="auto" w:fill="FFFFFF" w:themeFill="background1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00A86" w:rsidRPr="008C623D" w:rsidRDefault="00300A86" w:rsidP="00D25729">
      <w:pPr>
        <w:shd w:val="clear" w:color="auto" w:fill="FFFFFF" w:themeFill="background1"/>
        <w:spacing w:after="0" w:line="240" w:lineRule="auto"/>
        <w:ind w:firstLine="709"/>
        <w:jc w:val="both"/>
        <w:rPr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 xml:space="preserve">В образовании происходят коренные изменения, суть которых заключается не в передаче знаний учащимся, а в их развитии и воспитании. На первый план выдвигаются не заученные факты и теоретические знания, а формирование жизненно необходимых умений. В детском объединении «Театр куклы, актера и маски «Волшебный мир», руководителем которого является Людмила Васильевна Берникова, главная задача – помочь стать ребенку успешным человеком; создать условия для реализации его способностей; помочь научиться решать практические задачи; </w:t>
      </w:r>
      <w:r w:rsidR="00C75DB0" w:rsidRPr="008C623D">
        <w:rPr>
          <w:rFonts w:ascii="Times New Roman" w:hAnsi="Times New Roman" w:cs="Times New Roman"/>
          <w:sz w:val="24"/>
          <w:szCs w:val="24"/>
        </w:rPr>
        <w:t>в случае неудачи</w:t>
      </w:r>
      <w:r w:rsidRPr="008C623D">
        <w:rPr>
          <w:rFonts w:ascii="Times New Roman" w:hAnsi="Times New Roman" w:cs="Times New Roman"/>
          <w:sz w:val="24"/>
          <w:szCs w:val="24"/>
        </w:rPr>
        <w:t xml:space="preserve"> помочь преодолеть ее, вовремя протянув</w:t>
      </w:r>
      <w:r w:rsidRPr="008C623D">
        <w:rPr>
          <w:sz w:val="24"/>
          <w:szCs w:val="24"/>
        </w:rPr>
        <w:t xml:space="preserve"> </w:t>
      </w:r>
      <w:r w:rsidRPr="008C623D">
        <w:rPr>
          <w:rFonts w:ascii="Times New Roman" w:hAnsi="Times New Roman" w:cs="Times New Roman"/>
          <w:sz w:val="24"/>
          <w:szCs w:val="24"/>
        </w:rPr>
        <w:t>руку.</w:t>
      </w:r>
    </w:p>
    <w:p w:rsidR="00300A86" w:rsidRPr="008C623D" w:rsidRDefault="00D32FD8" w:rsidP="00D25729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2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 </w:t>
      </w:r>
      <w:r w:rsidR="00300A86" w:rsidRPr="008C62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педагогом дополнительного образования стоят совсем не простые задачи: необходимо развивать у детей стремление к креативному восприятию, учить их самостоятельно мыслить, повышать мотивацию к овладению самыми разнообразными техниками прикладного искусства, развивать их индивидуальные склонности и дарования. </w:t>
      </w:r>
    </w:p>
    <w:p w:rsidR="00300A86" w:rsidRPr="008C623D" w:rsidRDefault="00D32FD8" w:rsidP="00D257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r w:rsidRPr="008C62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Основный подход, который </w:t>
      </w:r>
      <w:r w:rsidR="00300A86" w:rsidRPr="008C623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</w:t>
      </w:r>
      <w:r w:rsidRPr="008C62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 </w:t>
      </w:r>
      <w:r w:rsidR="002F0FAE" w:rsidRPr="008C623D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Людмила Васильевна Берникова</w:t>
      </w:r>
      <w:r w:rsidR="00300A86" w:rsidRPr="008C62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занятиях в объединениях – деятельностный. Именно такой подход позволяет добиться поставленных целей. Благодаря ему происходит активнейшее воздействие ребенка на окружающий мир. Итог такого подхода - достижения позитивного результата совместной деятельности. И </w:t>
      </w:r>
      <w:r w:rsidRPr="008C623D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этой совместной деятельности педагог</w:t>
      </w:r>
      <w:r w:rsidR="00300A86" w:rsidRPr="008C62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 в коем случае не «критику</w:t>
      </w:r>
      <w:r w:rsidRPr="008C623D">
        <w:rPr>
          <w:rFonts w:ascii="Times New Roman" w:eastAsia="Times New Roman" w:hAnsi="Times New Roman" w:cs="Times New Roman"/>
          <w:sz w:val="24"/>
          <w:szCs w:val="24"/>
          <w:lang w:eastAsia="ru-RU"/>
        </w:rPr>
        <w:t>ет</w:t>
      </w:r>
      <w:r w:rsidR="00300A86" w:rsidRPr="008C623D">
        <w:rPr>
          <w:rFonts w:ascii="Times New Roman" w:eastAsia="Times New Roman" w:hAnsi="Times New Roman" w:cs="Times New Roman"/>
          <w:sz w:val="24"/>
          <w:szCs w:val="24"/>
          <w:lang w:eastAsia="ru-RU"/>
        </w:rPr>
        <w:t>», не «исправля</w:t>
      </w:r>
      <w:r w:rsidRPr="008C623D">
        <w:rPr>
          <w:rFonts w:ascii="Times New Roman" w:eastAsia="Times New Roman" w:hAnsi="Times New Roman" w:cs="Times New Roman"/>
          <w:sz w:val="24"/>
          <w:szCs w:val="24"/>
          <w:lang w:eastAsia="ru-RU"/>
        </w:rPr>
        <w:t>ет</w:t>
      </w:r>
      <w:r w:rsidR="00300A86" w:rsidRPr="008C623D">
        <w:rPr>
          <w:rFonts w:ascii="Times New Roman" w:eastAsia="Times New Roman" w:hAnsi="Times New Roman" w:cs="Times New Roman"/>
          <w:sz w:val="24"/>
          <w:szCs w:val="24"/>
          <w:lang w:eastAsia="ru-RU"/>
        </w:rPr>
        <w:t>», а «рекоменду</w:t>
      </w:r>
      <w:r w:rsidRPr="008C623D">
        <w:rPr>
          <w:rFonts w:ascii="Times New Roman" w:eastAsia="Times New Roman" w:hAnsi="Times New Roman" w:cs="Times New Roman"/>
          <w:sz w:val="24"/>
          <w:szCs w:val="24"/>
          <w:lang w:eastAsia="ru-RU"/>
        </w:rPr>
        <w:t>ет</w:t>
      </w:r>
      <w:r w:rsidR="00300A86" w:rsidRPr="008C623D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«совету</w:t>
      </w:r>
      <w:r w:rsidRPr="008C623D">
        <w:rPr>
          <w:rFonts w:ascii="Times New Roman" w:eastAsia="Times New Roman" w:hAnsi="Times New Roman" w:cs="Times New Roman"/>
          <w:sz w:val="24"/>
          <w:szCs w:val="24"/>
          <w:lang w:eastAsia="ru-RU"/>
        </w:rPr>
        <w:t>ет</w:t>
      </w:r>
      <w:r w:rsidR="00300A86" w:rsidRPr="008C623D">
        <w:rPr>
          <w:rFonts w:ascii="Times New Roman" w:eastAsia="Times New Roman" w:hAnsi="Times New Roman" w:cs="Times New Roman"/>
          <w:sz w:val="24"/>
          <w:szCs w:val="24"/>
          <w:lang w:eastAsia="ru-RU"/>
        </w:rPr>
        <w:t>», и, конечно же, «направля</w:t>
      </w:r>
      <w:r w:rsidRPr="008C623D">
        <w:rPr>
          <w:rFonts w:ascii="Times New Roman" w:eastAsia="Times New Roman" w:hAnsi="Times New Roman" w:cs="Times New Roman"/>
          <w:sz w:val="24"/>
          <w:szCs w:val="24"/>
          <w:lang w:eastAsia="ru-RU"/>
        </w:rPr>
        <w:t>ет</w:t>
      </w:r>
      <w:r w:rsidR="00300A86" w:rsidRPr="008C623D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r w:rsidRPr="008C62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00A86" w:rsidRPr="008C623D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300A86" w:rsidRPr="008C623D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едагогическая деятельность коллектива «театра» направлена на достижение главной цели — раскрытие творческого потенциала личности каждого учащегося.</w:t>
      </w:r>
    </w:p>
    <w:p w:rsidR="008A6505" w:rsidRPr="008C623D" w:rsidRDefault="008A6505" w:rsidP="00D257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r w:rsidRPr="008C623D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Особенностью театра кукол является наличие посредника-куклы между обучаемым и зрителем. Наличие посредника облегчает и ускоряет процесс обучения, так как при этом происходит замена реального контакта с человеком на опосредованный контакт через куклу. Кукла становится мостиком, соединяющим игру с творчеством.</w:t>
      </w:r>
    </w:p>
    <w:p w:rsidR="00D32FD8" w:rsidRPr="008C623D" w:rsidRDefault="00D32FD8" w:rsidP="00D25729">
      <w:pPr>
        <w:spacing w:after="0" w:line="24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2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театре </w:t>
      </w:r>
      <w:r w:rsidR="00B04CA9" w:rsidRPr="008C623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C6543" w:rsidRPr="008C623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04CA9" w:rsidRPr="008C623D">
        <w:rPr>
          <w:rFonts w:ascii="Times New Roman" w:eastAsia="Times New Roman" w:hAnsi="Times New Roman" w:cs="Times New Roman"/>
          <w:sz w:val="24"/>
          <w:szCs w:val="24"/>
          <w:lang w:eastAsia="ru-RU"/>
        </w:rPr>
        <w:t>олшебный мир дети з</w:t>
      </w:r>
      <w:r w:rsidRPr="008C623D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анимаемся</w:t>
      </w:r>
      <w:r w:rsidR="00B04CA9" w:rsidRPr="008C62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только</w:t>
      </w:r>
      <w:r w:rsidRPr="008C62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постановкой кукольных спектаклей, но также изготавлива</w:t>
      </w:r>
      <w:r w:rsidR="00B04CA9" w:rsidRPr="008C623D">
        <w:rPr>
          <w:rFonts w:ascii="Times New Roman" w:eastAsia="Times New Roman" w:hAnsi="Times New Roman" w:cs="Times New Roman"/>
          <w:sz w:val="24"/>
          <w:szCs w:val="24"/>
          <w:lang w:eastAsia="ru-RU"/>
        </w:rPr>
        <w:t>ют</w:t>
      </w:r>
      <w:r w:rsidRPr="008C62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куклы, декорации, подбира</w:t>
      </w:r>
      <w:r w:rsidR="00B04CA9" w:rsidRPr="008C623D">
        <w:rPr>
          <w:rFonts w:ascii="Times New Roman" w:eastAsia="Times New Roman" w:hAnsi="Times New Roman" w:cs="Times New Roman"/>
          <w:sz w:val="24"/>
          <w:szCs w:val="24"/>
          <w:lang w:eastAsia="ru-RU"/>
        </w:rPr>
        <w:t>ют</w:t>
      </w:r>
      <w:r w:rsidRPr="008C62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</w:t>
      </w:r>
      <w:r w:rsidR="00B04CA9" w:rsidRPr="008C623D">
        <w:rPr>
          <w:rFonts w:ascii="Times New Roman" w:eastAsia="Times New Roman" w:hAnsi="Times New Roman" w:cs="Times New Roman"/>
          <w:sz w:val="24"/>
          <w:szCs w:val="24"/>
          <w:lang w:eastAsia="ru-RU"/>
        </w:rPr>
        <w:t>ыкальное сопровождение, исполняют</w:t>
      </w:r>
      <w:r w:rsidRPr="008C62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концертные номера, участву</w:t>
      </w:r>
      <w:r w:rsidR="00B04CA9" w:rsidRPr="008C623D">
        <w:rPr>
          <w:rFonts w:ascii="Times New Roman" w:eastAsia="Times New Roman" w:hAnsi="Times New Roman" w:cs="Times New Roman"/>
          <w:sz w:val="24"/>
          <w:szCs w:val="24"/>
          <w:lang w:eastAsia="ru-RU"/>
        </w:rPr>
        <w:t>ют</w:t>
      </w:r>
      <w:r w:rsidRPr="008C62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украшении кабинетов, коридоров при проведении праздничных мероприятий. Театр — искусство коллективное. И всё что происходит на сцене и за кулисами — заслуга всего коллектива. В творческом объединении никто не обделён, у каждого</w:t>
      </w:r>
      <w:r w:rsidR="007C6543" w:rsidRPr="008C62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8C623D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своя роль и свои обязанности. Такая организация работы дисциплинирует, вырабатывает чувство ответственности, прививает чувство коллективизма, любовь к труду, способствует раскрепощению, снятию зажатости, воспитывает смелость.</w:t>
      </w:r>
      <w:r w:rsidR="00B04CA9" w:rsidRPr="008C62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C623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Образовательный процесс в объединении стро</w:t>
      </w:r>
      <w:r w:rsidR="00B04CA9" w:rsidRPr="008C623D">
        <w:rPr>
          <w:rFonts w:ascii="Times New Roman" w:eastAsia="Times New Roman" w:hAnsi="Times New Roman" w:cs="Times New Roman"/>
          <w:sz w:val="24"/>
          <w:szCs w:val="24"/>
          <w:lang w:eastAsia="ru-RU"/>
        </w:rPr>
        <w:t>ится</w:t>
      </w:r>
      <w:r w:rsidRPr="008C62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возрастными, психологическими возможностями и особенностями учащихся, что предполагает возможную необходимую коррекцию времени и режима занятий. </w:t>
      </w:r>
    </w:p>
    <w:p w:rsidR="00AD3401" w:rsidRPr="008C623D" w:rsidRDefault="00AD3401" w:rsidP="00D25729">
      <w:pPr>
        <w:spacing w:after="0" w:line="240" w:lineRule="atLeast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23D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обучения от общего к частному, от простого к сложному, как в теоретическом плане, так и в практическом, способствует приобретению новых знаний и умений.</w:t>
      </w:r>
    </w:p>
    <w:p w:rsidR="00300A86" w:rsidRPr="008C623D" w:rsidRDefault="00AD3401" w:rsidP="00D25729">
      <w:pPr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C623D">
        <w:rPr>
          <w:rFonts w:ascii="Times New Roman" w:eastAsia="Times New Roman" w:hAnsi="Times New Roman" w:cs="Times New Roman"/>
          <w:bCs/>
          <w:sz w:val="24"/>
          <w:szCs w:val="24"/>
        </w:rPr>
        <w:t>Высокое качество, результативность и успешность в работе</w:t>
      </w:r>
      <w:r w:rsidR="002F0FAE" w:rsidRPr="008C623D">
        <w:rPr>
          <w:rFonts w:ascii="Times New Roman" w:eastAsia="Times New Roman" w:hAnsi="Times New Roman" w:cs="Times New Roman"/>
          <w:bCs/>
          <w:sz w:val="24"/>
          <w:szCs w:val="24"/>
        </w:rPr>
        <w:t xml:space="preserve"> детского объединения «Волшебный мир» обеспечивает</w:t>
      </w:r>
      <w:r w:rsidR="00830F77" w:rsidRPr="008C623D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комплект</w:t>
      </w:r>
      <w:r w:rsidR="002F0FAE" w:rsidRPr="008C623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830F77" w:rsidRPr="008C623D">
        <w:rPr>
          <w:rFonts w:ascii="Times New Roman" w:eastAsia="Times New Roman" w:hAnsi="Times New Roman" w:cs="Times New Roman"/>
          <w:bCs/>
          <w:sz w:val="24"/>
          <w:szCs w:val="24"/>
        </w:rPr>
        <w:t>программно-</w:t>
      </w:r>
      <w:r w:rsidR="002F0FAE" w:rsidRPr="008C623D">
        <w:rPr>
          <w:rFonts w:ascii="Times New Roman" w:eastAsia="Times New Roman" w:hAnsi="Times New Roman" w:cs="Times New Roman"/>
          <w:bCs/>
          <w:sz w:val="24"/>
          <w:szCs w:val="24"/>
        </w:rPr>
        <w:t>методических материалов.</w:t>
      </w:r>
    </w:p>
    <w:p w:rsidR="00D7370A" w:rsidRDefault="00D7370A" w:rsidP="00D2572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623D">
        <w:rPr>
          <w:rFonts w:ascii="Times New Roman" w:hAnsi="Times New Roman" w:cs="Times New Roman"/>
          <w:b/>
          <w:sz w:val="24"/>
          <w:szCs w:val="24"/>
        </w:rPr>
        <w:lastRenderedPageBreak/>
        <w:t>Состав комплекта</w:t>
      </w:r>
    </w:p>
    <w:p w:rsidR="00D15682" w:rsidRPr="008C623D" w:rsidRDefault="00D15682" w:rsidP="00D2572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0F77" w:rsidRPr="008C623D" w:rsidRDefault="00E43DA1" w:rsidP="00D15682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>д</w:t>
      </w:r>
      <w:r w:rsidR="00830F77" w:rsidRPr="008C623D">
        <w:rPr>
          <w:rFonts w:ascii="Times New Roman" w:hAnsi="Times New Roman" w:cs="Times New Roman"/>
          <w:sz w:val="24"/>
          <w:szCs w:val="24"/>
        </w:rPr>
        <w:t>ополнительная общеобразовательная общеразвивающая программа «Театр куклы, актера и маски «Волшебный мир»;</w:t>
      </w:r>
    </w:p>
    <w:p w:rsidR="00830F77" w:rsidRPr="008C623D" w:rsidRDefault="00E43DA1" w:rsidP="00D15682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>д</w:t>
      </w:r>
      <w:r w:rsidR="00830F77" w:rsidRPr="008C623D">
        <w:rPr>
          <w:rFonts w:ascii="Times New Roman" w:hAnsi="Times New Roman" w:cs="Times New Roman"/>
          <w:sz w:val="24"/>
          <w:szCs w:val="24"/>
        </w:rPr>
        <w:t>идакти</w:t>
      </w:r>
      <w:r w:rsidR="00DF1F87" w:rsidRPr="008C623D">
        <w:rPr>
          <w:rFonts w:ascii="Times New Roman" w:hAnsi="Times New Roman" w:cs="Times New Roman"/>
          <w:sz w:val="24"/>
          <w:szCs w:val="24"/>
        </w:rPr>
        <w:t>ческие и методические материалы:</w:t>
      </w:r>
    </w:p>
    <w:p w:rsidR="00DF1F87" w:rsidRPr="008C623D" w:rsidRDefault="00DF1F87" w:rsidP="00D15682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 xml:space="preserve">- </w:t>
      </w:r>
      <w:r w:rsidR="00E9271B" w:rsidRPr="008C623D">
        <w:rPr>
          <w:rFonts w:ascii="Times New Roman" w:hAnsi="Times New Roman" w:cs="Times New Roman"/>
          <w:sz w:val="24"/>
          <w:szCs w:val="24"/>
        </w:rPr>
        <w:t>игра «Театральное домино»;</w:t>
      </w:r>
    </w:p>
    <w:p w:rsidR="00A924E1" w:rsidRPr="008C623D" w:rsidRDefault="00E9271B" w:rsidP="00D15682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 xml:space="preserve">- </w:t>
      </w:r>
      <w:r w:rsidR="001073ED" w:rsidRPr="008C623D">
        <w:rPr>
          <w:rFonts w:ascii="Times New Roman" w:hAnsi="Times New Roman" w:cs="Times New Roman"/>
          <w:sz w:val="24"/>
          <w:szCs w:val="24"/>
        </w:rPr>
        <w:t>м</w:t>
      </w:r>
      <w:r w:rsidR="00A924E1" w:rsidRPr="008C623D">
        <w:rPr>
          <w:rFonts w:ascii="Times New Roman" w:hAnsi="Times New Roman" w:cs="Times New Roman"/>
          <w:sz w:val="24"/>
          <w:szCs w:val="24"/>
        </w:rPr>
        <w:t>етодическая разработка «Как самодеятельный театр кукол сделать современным и востребованным»</w:t>
      </w:r>
      <w:r w:rsidR="00A324C0" w:rsidRPr="008C623D">
        <w:rPr>
          <w:rFonts w:ascii="Times New Roman" w:hAnsi="Times New Roman" w:cs="Times New Roman"/>
          <w:sz w:val="24"/>
          <w:szCs w:val="24"/>
        </w:rPr>
        <w:t>;</w:t>
      </w:r>
    </w:p>
    <w:p w:rsidR="00A324C0" w:rsidRPr="008C623D" w:rsidRDefault="00A324C0" w:rsidP="00D15682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>- видеоматериал «Опыт работы с применением дистанционных технологий»;</w:t>
      </w:r>
    </w:p>
    <w:p w:rsidR="00D96AA9" w:rsidRPr="008C623D" w:rsidRDefault="00D96AA9" w:rsidP="00D15682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>- видео</w:t>
      </w:r>
      <w:r w:rsidR="0055407F" w:rsidRPr="008C623D">
        <w:rPr>
          <w:rFonts w:ascii="Times New Roman" w:hAnsi="Times New Roman" w:cs="Times New Roman"/>
          <w:sz w:val="24"/>
          <w:szCs w:val="24"/>
        </w:rPr>
        <w:t>материал</w:t>
      </w:r>
      <w:r w:rsidRPr="008C623D">
        <w:rPr>
          <w:rFonts w:ascii="Times New Roman" w:hAnsi="Times New Roman" w:cs="Times New Roman"/>
          <w:sz w:val="24"/>
          <w:szCs w:val="24"/>
        </w:rPr>
        <w:t xml:space="preserve"> «Игровая разминка»;</w:t>
      </w:r>
    </w:p>
    <w:p w:rsidR="0055407F" w:rsidRPr="008C623D" w:rsidRDefault="0055407F" w:rsidP="00D15682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>- видеоматериал «Закулисье»;</w:t>
      </w:r>
    </w:p>
    <w:p w:rsidR="0055407F" w:rsidRPr="008C623D" w:rsidRDefault="0055407F" w:rsidP="00D15682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>- видео занятие «Грибные истории»</w:t>
      </w:r>
      <w:r w:rsidR="00A324C0" w:rsidRPr="008C623D">
        <w:rPr>
          <w:rFonts w:ascii="Times New Roman" w:hAnsi="Times New Roman" w:cs="Times New Roman"/>
          <w:sz w:val="24"/>
          <w:szCs w:val="24"/>
        </w:rPr>
        <w:t>.</w:t>
      </w:r>
    </w:p>
    <w:p w:rsidR="00830F77" w:rsidRPr="008A5F55" w:rsidRDefault="00774AB1" w:rsidP="00D15682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F55">
        <w:rPr>
          <w:rFonts w:ascii="Times New Roman" w:hAnsi="Times New Roman" w:cs="Times New Roman"/>
          <w:sz w:val="24"/>
          <w:szCs w:val="24"/>
        </w:rPr>
        <w:t>о</w:t>
      </w:r>
      <w:r w:rsidR="00E43DA1" w:rsidRPr="008A5F55">
        <w:rPr>
          <w:rFonts w:ascii="Times New Roman" w:hAnsi="Times New Roman" w:cs="Times New Roman"/>
          <w:sz w:val="24"/>
          <w:szCs w:val="24"/>
        </w:rPr>
        <w:t>ценочные материалы;</w:t>
      </w:r>
    </w:p>
    <w:p w:rsidR="0055407F" w:rsidRPr="008A5F55" w:rsidRDefault="0055407F" w:rsidP="00D15682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F55">
        <w:rPr>
          <w:rFonts w:ascii="Times New Roman" w:hAnsi="Times New Roman" w:cs="Times New Roman"/>
          <w:sz w:val="24"/>
          <w:szCs w:val="24"/>
        </w:rPr>
        <w:t xml:space="preserve">- </w:t>
      </w:r>
      <w:r w:rsidR="003E4845" w:rsidRPr="008A5F55">
        <w:rPr>
          <w:rFonts w:ascii="Times New Roman" w:hAnsi="Times New Roman" w:cs="Times New Roman"/>
          <w:sz w:val="24"/>
          <w:szCs w:val="24"/>
        </w:rPr>
        <w:t>формы</w:t>
      </w:r>
      <w:r w:rsidR="00FB1F8B" w:rsidRPr="008A5F55">
        <w:rPr>
          <w:rFonts w:ascii="Times New Roman" w:hAnsi="Times New Roman" w:cs="Times New Roman"/>
          <w:sz w:val="24"/>
          <w:szCs w:val="24"/>
        </w:rPr>
        <w:t xml:space="preserve"> </w:t>
      </w:r>
      <w:r w:rsidR="003E4845" w:rsidRPr="008A5F55">
        <w:rPr>
          <w:rFonts w:ascii="Times New Roman" w:hAnsi="Times New Roman" w:cs="Times New Roman"/>
          <w:sz w:val="24"/>
          <w:szCs w:val="24"/>
        </w:rPr>
        <w:t>фиксации результатов (входная, промежуточная</w:t>
      </w:r>
      <w:r w:rsidR="00FB1F8B" w:rsidRPr="008A5F55">
        <w:rPr>
          <w:rFonts w:ascii="Times New Roman" w:hAnsi="Times New Roman" w:cs="Times New Roman"/>
          <w:sz w:val="24"/>
          <w:szCs w:val="24"/>
        </w:rPr>
        <w:t>)</w:t>
      </w:r>
      <w:r w:rsidR="00C63C53" w:rsidRPr="008A5F55">
        <w:rPr>
          <w:rFonts w:ascii="Times New Roman" w:hAnsi="Times New Roman" w:cs="Times New Roman"/>
          <w:sz w:val="24"/>
          <w:szCs w:val="24"/>
        </w:rPr>
        <w:t>;</w:t>
      </w:r>
    </w:p>
    <w:p w:rsidR="00C63C53" w:rsidRPr="008A5F55" w:rsidRDefault="00FB1F8B" w:rsidP="00D15682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F55">
        <w:rPr>
          <w:rFonts w:ascii="Times New Roman" w:hAnsi="Times New Roman" w:cs="Times New Roman"/>
          <w:sz w:val="24"/>
          <w:szCs w:val="24"/>
        </w:rPr>
        <w:t xml:space="preserve">- </w:t>
      </w:r>
      <w:r w:rsidR="003E4845" w:rsidRPr="008A5F55">
        <w:rPr>
          <w:rFonts w:ascii="Times New Roman" w:hAnsi="Times New Roman" w:cs="Times New Roman"/>
          <w:sz w:val="24"/>
          <w:szCs w:val="24"/>
        </w:rPr>
        <w:t>диаграммы, демонстрирующие результаты, полученные в реализации программы за период обучения с 2016 по 2021 года.</w:t>
      </w:r>
    </w:p>
    <w:p w:rsidR="00E43DA1" w:rsidRPr="008A5F55" w:rsidRDefault="00E43DA1" w:rsidP="00D15682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5F55">
        <w:rPr>
          <w:rFonts w:ascii="Times New Roman" w:hAnsi="Times New Roman" w:cs="Times New Roman"/>
          <w:sz w:val="24"/>
          <w:szCs w:val="24"/>
        </w:rPr>
        <w:t>особенности, обеспечивающие эффективность программно-методического комплекта;</w:t>
      </w:r>
    </w:p>
    <w:p w:rsidR="00774AB1" w:rsidRPr="008C623D" w:rsidRDefault="00774AB1" w:rsidP="00D15682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A5F55">
        <w:rPr>
          <w:rFonts w:ascii="Times New Roman" w:hAnsi="Times New Roman" w:cs="Times New Roman"/>
          <w:sz w:val="24"/>
          <w:szCs w:val="24"/>
        </w:rPr>
        <w:t xml:space="preserve">- </w:t>
      </w:r>
      <w:r w:rsidR="008A5F55" w:rsidRPr="008A5F55">
        <w:rPr>
          <w:rFonts w:ascii="Times New Roman" w:hAnsi="Times New Roman" w:cs="Times New Roman"/>
          <w:sz w:val="24"/>
          <w:szCs w:val="24"/>
        </w:rPr>
        <w:t xml:space="preserve">современные педагогические </w:t>
      </w:r>
      <w:r w:rsidR="008A5F55">
        <w:rPr>
          <w:rFonts w:ascii="Times New Roman" w:hAnsi="Times New Roman" w:cs="Times New Roman"/>
          <w:color w:val="000000" w:themeColor="text1"/>
          <w:sz w:val="24"/>
          <w:szCs w:val="24"/>
        </w:rPr>
        <w:t>подходы в образовательной деятельности;</w:t>
      </w:r>
    </w:p>
    <w:p w:rsidR="001073ED" w:rsidRPr="008C623D" w:rsidRDefault="008A5F55" w:rsidP="00D15682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использование дистанционных образовательных технологий;</w:t>
      </w:r>
    </w:p>
    <w:p w:rsidR="005D2504" w:rsidRDefault="008A5F55" w:rsidP="00D15682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атрибутика образцового детского коллектива «Театр куклы, актера и маски «Волшебный мир»;</w:t>
      </w:r>
    </w:p>
    <w:p w:rsidR="008A5F55" w:rsidRDefault="008A5F55" w:rsidP="00D15682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театральные традиции детского коллектива «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«Театр ку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лы,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те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ра и маски «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олшебный мир»;</w:t>
      </w:r>
    </w:p>
    <w:p w:rsidR="00E43DA1" w:rsidRPr="008C623D" w:rsidRDefault="00E43DA1" w:rsidP="00D15682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623D">
        <w:rPr>
          <w:rFonts w:ascii="Times New Roman" w:hAnsi="Times New Roman" w:cs="Times New Roman"/>
          <w:color w:val="000000" w:themeColor="text1"/>
          <w:sz w:val="24"/>
          <w:szCs w:val="24"/>
        </w:rPr>
        <w:t>материалы учета мнения родителей, признание и оценку ро</w:t>
      </w:r>
      <w:r w:rsidR="00B8268A" w:rsidRPr="008C623D">
        <w:rPr>
          <w:rFonts w:ascii="Times New Roman" w:hAnsi="Times New Roman" w:cs="Times New Roman"/>
          <w:color w:val="000000" w:themeColor="text1"/>
          <w:sz w:val="24"/>
          <w:szCs w:val="24"/>
        </w:rPr>
        <w:t>дителей/законных представителей:</w:t>
      </w:r>
    </w:p>
    <w:p w:rsidR="00B8268A" w:rsidRDefault="00B8268A" w:rsidP="00D15682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62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1771A0">
        <w:rPr>
          <w:rFonts w:ascii="Times New Roman" w:hAnsi="Times New Roman" w:cs="Times New Roman"/>
          <w:color w:val="000000" w:themeColor="text1"/>
          <w:sz w:val="24"/>
          <w:szCs w:val="24"/>
        </w:rPr>
        <w:t>формы сотрудничества с родителями в рамках объединения;</w:t>
      </w:r>
    </w:p>
    <w:p w:rsidR="001771A0" w:rsidRPr="008C623D" w:rsidRDefault="00AB4E64" w:rsidP="00D15682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мониторинг удовлетворенности родителей качество организации образовательного процесса в образцовом детском коллективе.</w:t>
      </w:r>
    </w:p>
    <w:p w:rsidR="00E43DA1" w:rsidRPr="008C623D" w:rsidRDefault="00E43DA1" w:rsidP="00D15682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623D">
        <w:rPr>
          <w:rFonts w:ascii="Times New Roman" w:hAnsi="Times New Roman" w:cs="Times New Roman"/>
          <w:color w:val="000000" w:themeColor="text1"/>
          <w:sz w:val="24"/>
          <w:szCs w:val="24"/>
        </w:rPr>
        <w:t>обществ</w:t>
      </w:r>
      <w:r w:rsidR="001E314B" w:rsidRPr="008C623D">
        <w:rPr>
          <w:rFonts w:ascii="Times New Roman" w:hAnsi="Times New Roman" w:cs="Times New Roman"/>
          <w:color w:val="000000" w:themeColor="text1"/>
          <w:sz w:val="24"/>
          <w:szCs w:val="24"/>
        </w:rPr>
        <w:t>енно-профессиональное признание:</w:t>
      </w:r>
    </w:p>
    <w:p w:rsidR="001E314B" w:rsidRPr="008C623D" w:rsidRDefault="001E314B" w:rsidP="00D15682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623D">
        <w:rPr>
          <w:rFonts w:ascii="Times New Roman" w:hAnsi="Times New Roman" w:cs="Times New Roman"/>
          <w:color w:val="000000" w:themeColor="text1"/>
          <w:sz w:val="24"/>
          <w:szCs w:val="24"/>
        </w:rPr>
        <w:t>- профе</w:t>
      </w:r>
      <w:r w:rsidR="00295F32" w:rsidRPr="008C623D">
        <w:rPr>
          <w:rFonts w:ascii="Times New Roman" w:hAnsi="Times New Roman" w:cs="Times New Roman"/>
          <w:color w:val="000000" w:themeColor="text1"/>
          <w:sz w:val="24"/>
          <w:szCs w:val="24"/>
        </w:rPr>
        <w:t>ссиональное признание педагога;</w:t>
      </w:r>
    </w:p>
    <w:p w:rsidR="00295F32" w:rsidRPr="008C623D" w:rsidRDefault="002D32F8" w:rsidP="00D15682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623D">
        <w:rPr>
          <w:rFonts w:ascii="Times New Roman" w:hAnsi="Times New Roman" w:cs="Times New Roman"/>
          <w:color w:val="000000" w:themeColor="text1"/>
          <w:sz w:val="24"/>
          <w:szCs w:val="24"/>
        </w:rPr>
        <w:t>- отзывы</w:t>
      </w:r>
      <w:r w:rsidR="00295F32" w:rsidRPr="008C62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специалистов;</w:t>
      </w:r>
    </w:p>
    <w:p w:rsidR="00295F32" w:rsidRPr="008C623D" w:rsidRDefault="00295F32" w:rsidP="00D15682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623D">
        <w:rPr>
          <w:rFonts w:ascii="Times New Roman" w:hAnsi="Times New Roman" w:cs="Times New Roman"/>
          <w:color w:val="000000" w:themeColor="text1"/>
          <w:sz w:val="24"/>
          <w:szCs w:val="24"/>
        </w:rPr>
        <w:t>- благодарности.</w:t>
      </w:r>
    </w:p>
    <w:p w:rsidR="00B15AD6" w:rsidRPr="00D15682" w:rsidRDefault="00D15682" w:rsidP="00D15682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5682">
        <w:rPr>
          <w:rFonts w:ascii="Times New Roman" w:hAnsi="Times New Roman" w:cs="Times New Roman"/>
          <w:sz w:val="24"/>
          <w:szCs w:val="24"/>
        </w:rPr>
        <w:t>т</w:t>
      </w:r>
      <w:r w:rsidR="00B15AD6" w:rsidRPr="00D15682">
        <w:rPr>
          <w:rFonts w:ascii="Times New Roman" w:hAnsi="Times New Roman" w:cs="Times New Roman"/>
          <w:sz w:val="24"/>
          <w:szCs w:val="24"/>
        </w:rPr>
        <w:t>ранслируемость</w:t>
      </w:r>
    </w:p>
    <w:p w:rsidR="00B15AD6" w:rsidRPr="00B15AD6" w:rsidRDefault="00B15AD6" w:rsidP="00B15AD6">
      <w:pPr>
        <w:pStyle w:val="a3"/>
        <w:spacing w:after="0"/>
        <w:ind w:left="142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DF1F87" w:rsidRPr="008C623D" w:rsidRDefault="00DF1F87" w:rsidP="00D25729">
      <w:pPr>
        <w:pStyle w:val="a3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24EE" w:rsidRPr="008C623D" w:rsidRDefault="001024EE" w:rsidP="00D2572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24EE" w:rsidRDefault="001024EE" w:rsidP="00D2572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5682" w:rsidRDefault="00D15682" w:rsidP="00D2572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5682" w:rsidRDefault="00D15682" w:rsidP="00D2572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5682" w:rsidRPr="008C623D" w:rsidRDefault="00D15682" w:rsidP="00D2572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24EE" w:rsidRPr="008C623D" w:rsidRDefault="001024EE" w:rsidP="00D2572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24EE" w:rsidRPr="008C623D" w:rsidRDefault="001024EE" w:rsidP="00D2572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24EE" w:rsidRPr="008C623D" w:rsidRDefault="001024EE" w:rsidP="00D2572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24EE" w:rsidRPr="008C623D" w:rsidRDefault="001024EE" w:rsidP="00D2572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117C" w:rsidRPr="008C623D" w:rsidRDefault="000A117C" w:rsidP="00D2572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24EE" w:rsidRPr="008C623D" w:rsidRDefault="001024EE" w:rsidP="00D2572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40ED" w:rsidRDefault="002040ED" w:rsidP="00D2572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623D">
        <w:rPr>
          <w:rFonts w:ascii="Times New Roman" w:hAnsi="Times New Roman" w:cs="Times New Roman"/>
          <w:b/>
          <w:sz w:val="24"/>
          <w:szCs w:val="24"/>
        </w:rPr>
        <w:lastRenderedPageBreak/>
        <w:t>Дополнительная общеобразовательная общеразвивающая программа «Театр куклы, актера и маски «Волшебный мир»</w:t>
      </w:r>
    </w:p>
    <w:p w:rsidR="00E4507D" w:rsidRPr="008C623D" w:rsidRDefault="00E4507D" w:rsidP="00D25729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A6505" w:rsidRPr="008C623D" w:rsidRDefault="007C6543" w:rsidP="00D25729">
      <w:pPr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C623D">
        <w:rPr>
          <w:rFonts w:ascii="Times New Roman" w:eastAsia="Times New Roman" w:hAnsi="Times New Roman" w:cs="Times New Roman"/>
          <w:bCs/>
          <w:sz w:val="24"/>
          <w:szCs w:val="24"/>
        </w:rPr>
        <w:t>Дополнительная общеобразовательная общеразвивающая программа «Театр куклы, актера и маски «Волшебный мир», разработана для предоставления образовательных услуг обучающимся младшего, среднего и старшего школьного возраста Государственного бюджетного учреждения дополнительного образования Курортного района Санкт-Петербурга «На реке Сестре» и пре</w:t>
      </w:r>
      <w:r w:rsidR="00A93386" w:rsidRPr="008C623D">
        <w:rPr>
          <w:rFonts w:ascii="Times New Roman" w:eastAsia="Times New Roman" w:hAnsi="Times New Roman" w:cs="Times New Roman"/>
          <w:bCs/>
          <w:sz w:val="24"/>
          <w:szCs w:val="24"/>
        </w:rPr>
        <w:t>дполагает срок реализации 5 лет:</w:t>
      </w:r>
    </w:p>
    <w:p w:rsidR="00A93386" w:rsidRPr="00A37ACB" w:rsidRDefault="00A37ACB" w:rsidP="00A37ACB">
      <w:pPr>
        <w:spacing w:after="0" w:line="100" w:lineRule="atLeast"/>
        <w:ind w:firstLine="709"/>
        <w:jc w:val="right"/>
        <w:rPr>
          <w:rFonts w:ascii="Times New Roman" w:eastAsia="Times New Roman" w:hAnsi="Times New Roman" w:cs="Times New Roman"/>
          <w:bCs/>
          <w:i/>
          <w:sz w:val="20"/>
          <w:szCs w:val="24"/>
        </w:rPr>
      </w:pPr>
      <w:r w:rsidRPr="00A37ACB">
        <w:rPr>
          <w:rFonts w:ascii="Times New Roman" w:eastAsia="Times New Roman" w:hAnsi="Times New Roman" w:cs="Times New Roman"/>
          <w:bCs/>
          <w:i/>
          <w:sz w:val="20"/>
          <w:szCs w:val="24"/>
        </w:rPr>
        <w:t>Таблица 1. Объем и срок реализации программы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1"/>
        <w:gridCol w:w="2363"/>
        <w:gridCol w:w="2286"/>
        <w:gridCol w:w="2364"/>
      </w:tblGrid>
      <w:tr w:rsidR="00A93386" w:rsidRPr="008C623D" w:rsidTr="00832BDF">
        <w:tc>
          <w:tcPr>
            <w:tcW w:w="2570" w:type="dxa"/>
            <w:vMerge w:val="restart"/>
            <w:vAlign w:val="center"/>
          </w:tcPr>
          <w:p w:rsidR="00A93386" w:rsidRPr="00E20D5E" w:rsidRDefault="00A93386" w:rsidP="00E20D5E">
            <w:pPr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E20D5E">
              <w:rPr>
                <w:rFonts w:ascii="Times New Roman" w:hAnsi="Times New Roman"/>
                <w:color w:val="000000"/>
                <w:sz w:val="20"/>
                <w:szCs w:val="24"/>
              </w:rPr>
              <w:t>Год обучения</w:t>
            </w:r>
          </w:p>
        </w:tc>
        <w:tc>
          <w:tcPr>
            <w:tcW w:w="5140" w:type="dxa"/>
            <w:gridSpan w:val="2"/>
          </w:tcPr>
          <w:p w:rsidR="00A93386" w:rsidRPr="00E20D5E" w:rsidRDefault="00A93386" w:rsidP="00D25729">
            <w:pPr>
              <w:ind w:firstLine="709"/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E20D5E">
              <w:rPr>
                <w:rFonts w:ascii="Times New Roman" w:hAnsi="Times New Roman"/>
                <w:color w:val="000000"/>
                <w:sz w:val="20"/>
                <w:szCs w:val="24"/>
              </w:rPr>
              <w:t>Количество часов</w:t>
            </w:r>
          </w:p>
        </w:tc>
        <w:tc>
          <w:tcPr>
            <w:tcW w:w="2571" w:type="dxa"/>
            <w:vMerge w:val="restart"/>
            <w:vAlign w:val="center"/>
          </w:tcPr>
          <w:p w:rsidR="00A93386" w:rsidRPr="00E20D5E" w:rsidRDefault="00A93386" w:rsidP="00D25729">
            <w:pPr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E20D5E">
              <w:rPr>
                <w:rFonts w:ascii="Times New Roman" w:hAnsi="Times New Roman"/>
                <w:color w:val="000000"/>
                <w:sz w:val="20"/>
                <w:szCs w:val="24"/>
              </w:rPr>
              <w:t>Количество детей в группе</w:t>
            </w:r>
          </w:p>
        </w:tc>
      </w:tr>
      <w:tr w:rsidR="00A93386" w:rsidRPr="008C623D" w:rsidTr="00832BDF">
        <w:tc>
          <w:tcPr>
            <w:tcW w:w="2570" w:type="dxa"/>
            <w:vMerge/>
          </w:tcPr>
          <w:p w:rsidR="00A93386" w:rsidRPr="00E20D5E" w:rsidRDefault="00A93386" w:rsidP="00D25729">
            <w:pPr>
              <w:ind w:firstLine="709"/>
              <w:rPr>
                <w:rFonts w:ascii="Times New Roman" w:hAnsi="Times New Roman"/>
                <w:color w:val="000000"/>
                <w:sz w:val="20"/>
                <w:szCs w:val="24"/>
              </w:rPr>
            </w:pPr>
          </w:p>
        </w:tc>
        <w:tc>
          <w:tcPr>
            <w:tcW w:w="2570" w:type="dxa"/>
          </w:tcPr>
          <w:p w:rsidR="00A93386" w:rsidRPr="00E20D5E" w:rsidRDefault="00A93386" w:rsidP="00E20D5E">
            <w:pPr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E20D5E">
              <w:rPr>
                <w:rFonts w:ascii="Times New Roman" w:hAnsi="Times New Roman"/>
                <w:color w:val="000000"/>
                <w:sz w:val="20"/>
                <w:szCs w:val="24"/>
              </w:rPr>
              <w:t>В неделю</w:t>
            </w:r>
          </w:p>
        </w:tc>
        <w:tc>
          <w:tcPr>
            <w:tcW w:w="2570" w:type="dxa"/>
          </w:tcPr>
          <w:p w:rsidR="00A93386" w:rsidRPr="00E20D5E" w:rsidRDefault="00A93386" w:rsidP="00E20D5E">
            <w:pPr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E20D5E">
              <w:rPr>
                <w:rFonts w:ascii="Times New Roman" w:hAnsi="Times New Roman"/>
                <w:color w:val="000000"/>
                <w:sz w:val="20"/>
                <w:szCs w:val="24"/>
              </w:rPr>
              <w:t>В год</w:t>
            </w:r>
          </w:p>
        </w:tc>
        <w:tc>
          <w:tcPr>
            <w:tcW w:w="2571" w:type="dxa"/>
            <w:vMerge/>
          </w:tcPr>
          <w:p w:rsidR="00A93386" w:rsidRPr="00E20D5E" w:rsidRDefault="00A93386" w:rsidP="00D25729">
            <w:pPr>
              <w:ind w:firstLine="709"/>
              <w:rPr>
                <w:rFonts w:ascii="Times New Roman" w:hAnsi="Times New Roman"/>
                <w:color w:val="000000"/>
                <w:sz w:val="20"/>
                <w:szCs w:val="24"/>
              </w:rPr>
            </w:pPr>
          </w:p>
        </w:tc>
      </w:tr>
      <w:tr w:rsidR="00A93386" w:rsidRPr="008C623D" w:rsidTr="00832BDF">
        <w:tc>
          <w:tcPr>
            <w:tcW w:w="2570" w:type="dxa"/>
          </w:tcPr>
          <w:p w:rsidR="00A93386" w:rsidRPr="00E20D5E" w:rsidRDefault="00A93386" w:rsidP="00E20D5E">
            <w:pPr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E20D5E">
              <w:rPr>
                <w:rFonts w:ascii="Times New Roman" w:hAnsi="Times New Roman"/>
                <w:color w:val="000000"/>
                <w:sz w:val="20"/>
                <w:szCs w:val="24"/>
              </w:rPr>
              <w:t>1 год обучения</w:t>
            </w:r>
          </w:p>
        </w:tc>
        <w:tc>
          <w:tcPr>
            <w:tcW w:w="2570" w:type="dxa"/>
          </w:tcPr>
          <w:p w:rsidR="00A93386" w:rsidRPr="00E20D5E" w:rsidRDefault="00A93386" w:rsidP="00E20D5E">
            <w:pPr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E20D5E">
              <w:rPr>
                <w:rFonts w:ascii="Times New Roman" w:hAnsi="Times New Roman"/>
                <w:color w:val="000000"/>
                <w:sz w:val="20"/>
                <w:szCs w:val="24"/>
              </w:rPr>
              <w:t>4</w:t>
            </w:r>
          </w:p>
        </w:tc>
        <w:tc>
          <w:tcPr>
            <w:tcW w:w="2570" w:type="dxa"/>
          </w:tcPr>
          <w:p w:rsidR="00A93386" w:rsidRPr="00E20D5E" w:rsidRDefault="00A93386" w:rsidP="00E20D5E">
            <w:pPr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E20D5E">
              <w:rPr>
                <w:rFonts w:ascii="Times New Roman" w:hAnsi="Times New Roman"/>
                <w:color w:val="000000"/>
                <w:sz w:val="20"/>
                <w:szCs w:val="24"/>
              </w:rPr>
              <w:t>144</w:t>
            </w:r>
          </w:p>
        </w:tc>
        <w:tc>
          <w:tcPr>
            <w:tcW w:w="2571" w:type="dxa"/>
          </w:tcPr>
          <w:p w:rsidR="00A93386" w:rsidRPr="00E20D5E" w:rsidRDefault="00A93386" w:rsidP="00E20D5E">
            <w:pPr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E20D5E">
              <w:rPr>
                <w:rFonts w:ascii="Times New Roman" w:hAnsi="Times New Roman"/>
                <w:color w:val="000000"/>
                <w:sz w:val="20"/>
                <w:szCs w:val="24"/>
              </w:rPr>
              <w:t>15</w:t>
            </w:r>
          </w:p>
        </w:tc>
      </w:tr>
      <w:tr w:rsidR="00A93386" w:rsidRPr="008C623D" w:rsidTr="00832BDF">
        <w:tc>
          <w:tcPr>
            <w:tcW w:w="2570" w:type="dxa"/>
          </w:tcPr>
          <w:p w:rsidR="00A93386" w:rsidRPr="00E20D5E" w:rsidRDefault="00A93386" w:rsidP="00E20D5E">
            <w:pPr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E20D5E">
              <w:rPr>
                <w:rFonts w:ascii="Times New Roman" w:hAnsi="Times New Roman"/>
                <w:color w:val="000000"/>
                <w:sz w:val="20"/>
                <w:szCs w:val="24"/>
              </w:rPr>
              <w:t>2 год обучения</w:t>
            </w:r>
          </w:p>
        </w:tc>
        <w:tc>
          <w:tcPr>
            <w:tcW w:w="2570" w:type="dxa"/>
          </w:tcPr>
          <w:p w:rsidR="00A93386" w:rsidRPr="00E20D5E" w:rsidRDefault="00A93386" w:rsidP="00E20D5E">
            <w:pPr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E20D5E">
              <w:rPr>
                <w:rFonts w:ascii="Times New Roman" w:hAnsi="Times New Roman"/>
                <w:color w:val="000000"/>
                <w:sz w:val="20"/>
                <w:szCs w:val="24"/>
              </w:rPr>
              <w:t>4</w:t>
            </w:r>
          </w:p>
        </w:tc>
        <w:tc>
          <w:tcPr>
            <w:tcW w:w="2570" w:type="dxa"/>
          </w:tcPr>
          <w:p w:rsidR="00A93386" w:rsidRPr="00E20D5E" w:rsidRDefault="00A93386" w:rsidP="00E20D5E">
            <w:pPr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E20D5E">
              <w:rPr>
                <w:rFonts w:ascii="Times New Roman" w:hAnsi="Times New Roman"/>
                <w:color w:val="000000"/>
                <w:sz w:val="20"/>
                <w:szCs w:val="24"/>
              </w:rPr>
              <w:t>144</w:t>
            </w:r>
          </w:p>
        </w:tc>
        <w:tc>
          <w:tcPr>
            <w:tcW w:w="2571" w:type="dxa"/>
          </w:tcPr>
          <w:p w:rsidR="00A93386" w:rsidRPr="00E20D5E" w:rsidRDefault="00A93386" w:rsidP="00E20D5E">
            <w:pPr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E20D5E">
              <w:rPr>
                <w:rFonts w:ascii="Times New Roman" w:hAnsi="Times New Roman"/>
                <w:color w:val="000000"/>
                <w:sz w:val="20"/>
                <w:szCs w:val="24"/>
              </w:rPr>
              <w:t>12</w:t>
            </w:r>
          </w:p>
        </w:tc>
      </w:tr>
      <w:tr w:rsidR="00A93386" w:rsidRPr="008C623D" w:rsidTr="00832BDF">
        <w:tc>
          <w:tcPr>
            <w:tcW w:w="2570" w:type="dxa"/>
          </w:tcPr>
          <w:p w:rsidR="00A93386" w:rsidRPr="00E20D5E" w:rsidRDefault="00A93386" w:rsidP="00E20D5E">
            <w:pPr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E20D5E">
              <w:rPr>
                <w:rFonts w:ascii="Times New Roman" w:hAnsi="Times New Roman"/>
                <w:color w:val="000000"/>
                <w:sz w:val="20"/>
                <w:szCs w:val="24"/>
              </w:rPr>
              <w:t>3 год обучения</w:t>
            </w:r>
          </w:p>
        </w:tc>
        <w:tc>
          <w:tcPr>
            <w:tcW w:w="2570" w:type="dxa"/>
          </w:tcPr>
          <w:p w:rsidR="00A93386" w:rsidRPr="00E20D5E" w:rsidRDefault="00A93386" w:rsidP="00E20D5E">
            <w:pPr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E20D5E">
              <w:rPr>
                <w:rFonts w:ascii="Times New Roman" w:hAnsi="Times New Roman"/>
                <w:color w:val="000000"/>
                <w:sz w:val="20"/>
                <w:szCs w:val="24"/>
              </w:rPr>
              <w:t>4</w:t>
            </w:r>
          </w:p>
        </w:tc>
        <w:tc>
          <w:tcPr>
            <w:tcW w:w="2570" w:type="dxa"/>
          </w:tcPr>
          <w:p w:rsidR="00A93386" w:rsidRPr="00E20D5E" w:rsidRDefault="00A93386" w:rsidP="00E20D5E">
            <w:pPr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E20D5E">
              <w:rPr>
                <w:rFonts w:ascii="Times New Roman" w:hAnsi="Times New Roman"/>
                <w:color w:val="000000"/>
                <w:sz w:val="20"/>
                <w:szCs w:val="24"/>
              </w:rPr>
              <w:t>144</w:t>
            </w:r>
          </w:p>
        </w:tc>
        <w:tc>
          <w:tcPr>
            <w:tcW w:w="2571" w:type="dxa"/>
          </w:tcPr>
          <w:p w:rsidR="00A93386" w:rsidRPr="00E20D5E" w:rsidRDefault="00A93386" w:rsidP="00E20D5E">
            <w:pPr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E20D5E">
              <w:rPr>
                <w:rFonts w:ascii="Times New Roman" w:hAnsi="Times New Roman"/>
                <w:color w:val="000000"/>
                <w:sz w:val="20"/>
                <w:szCs w:val="24"/>
              </w:rPr>
              <w:t>10</w:t>
            </w:r>
          </w:p>
        </w:tc>
      </w:tr>
      <w:tr w:rsidR="00A93386" w:rsidRPr="008C623D" w:rsidTr="00832BDF">
        <w:tc>
          <w:tcPr>
            <w:tcW w:w="2570" w:type="dxa"/>
          </w:tcPr>
          <w:p w:rsidR="00A93386" w:rsidRPr="00E20D5E" w:rsidRDefault="00A93386" w:rsidP="00E20D5E">
            <w:pPr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E20D5E">
              <w:rPr>
                <w:rFonts w:ascii="Times New Roman" w:hAnsi="Times New Roman"/>
                <w:color w:val="000000"/>
                <w:sz w:val="20"/>
                <w:szCs w:val="24"/>
              </w:rPr>
              <w:t>4 год обучения</w:t>
            </w:r>
          </w:p>
        </w:tc>
        <w:tc>
          <w:tcPr>
            <w:tcW w:w="2570" w:type="dxa"/>
          </w:tcPr>
          <w:p w:rsidR="00A93386" w:rsidRPr="00E20D5E" w:rsidRDefault="00A93386" w:rsidP="00E20D5E">
            <w:pPr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E20D5E">
              <w:rPr>
                <w:rFonts w:ascii="Times New Roman" w:hAnsi="Times New Roman"/>
                <w:color w:val="000000"/>
                <w:sz w:val="20"/>
                <w:szCs w:val="24"/>
              </w:rPr>
              <w:t>4</w:t>
            </w:r>
          </w:p>
        </w:tc>
        <w:tc>
          <w:tcPr>
            <w:tcW w:w="2570" w:type="dxa"/>
          </w:tcPr>
          <w:p w:rsidR="00A93386" w:rsidRPr="00E20D5E" w:rsidRDefault="00A93386" w:rsidP="00E20D5E">
            <w:pPr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E20D5E">
              <w:rPr>
                <w:rFonts w:ascii="Times New Roman" w:hAnsi="Times New Roman"/>
                <w:color w:val="000000"/>
                <w:sz w:val="20"/>
                <w:szCs w:val="24"/>
              </w:rPr>
              <w:t>144</w:t>
            </w:r>
          </w:p>
        </w:tc>
        <w:tc>
          <w:tcPr>
            <w:tcW w:w="2571" w:type="dxa"/>
          </w:tcPr>
          <w:p w:rsidR="00A93386" w:rsidRPr="00E20D5E" w:rsidRDefault="00A93386" w:rsidP="00E20D5E">
            <w:pPr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E20D5E">
              <w:rPr>
                <w:rFonts w:ascii="Times New Roman" w:hAnsi="Times New Roman"/>
                <w:color w:val="000000"/>
                <w:sz w:val="20"/>
                <w:szCs w:val="24"/>
              </w:rPr>
              <w:t>8</w:t>
            </w:r>
          </w:p>
        </w:tc>
      </w:tr>
      <w:tr w:rsidR="00A93386" w:rsidRPr="008C623D" w:rsidTr="00832BDF">
        <w:tc>
          <w:tcPr>
            <w:tcW w:w="2570" w:type="dxa"/>
          </w:tcPr>
          <w:p w:rsidR="00A93386" w:rsidRPr="00E20D5E" w:rsidRDefault="00A93386" w:rsidP="00E20D5E">
            <w:pPr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E20D5E">
              <w:rPr>
                <w:rFonts w:ascii="Times New Roman" w:hAnsi="Times New Roman"/>
                <w:color w:val="000000"/>
                <w:sz w:val="20"/>
                <w:szCs w:val="24"/>
              </w:rPr>
              <w:t>5 год обучения</w:t>
            </w:r>
          </w:p>
        </w:tc>
        <w:tc>
          <w:tcPr>
            <w:tcW w:w="2570" w:type="dxa"/>
          </w:tcPr>
          <w:p w:rsidR="00A93386" w:rsidRPr="00E20D5E" w:rsidRDefault="00A93386" w:rsidP="00E20D5E">
            <w:pPr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E20D5E">
              <w:rPr>
                <w:rFonts w:ascii="Times New Roman" w:hAnsi="Times New Roman"/>
                <w:color w:val="000000"/>
                <w:sz w:val="20"/>
                <w:szCs w:val="24"/>
              </w:rPr>
              <w:t>6</w:t>
            </w:r>
          </w:p>
        </w:tc>
        <w:tc>
          <w:tcPr>
            <w:tcW w:w="2570" w:type="dxa"/>
          </w:tcPr>
          <w:p w:rsidR="00A93386" w:rsidRPr="00E20D5E" w:rsidRDefault="00A93386" w:rsidP="00E20D5E">
            <w:pPr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E20D5E">
              <w:rPr>
                <w:rFonts w:ascii="Times New Roman" w:hAnsi="Times New Roman"/>
                <w:color w:val="000000"/>
                <w:sz w:val="20"/>
                <w:szCs w:val="24"/>
              </w:rPr>
              <w:t>216</w:t>
            </w:r>
          </w:p>
        </w:tc>
        <w:tc>
          <w:tcPr>
            <w:tcW w:w="2571" w:type="dxa"/>
          </w:tcPr>
          <w:p w:rsidR="00A93386" w:rsidRPr="00E20D5E" w:rsidRDefault="00A93386" w:rsidP="00E20D5E">
            <w:pPr>
              <w:jc w:val="center"/>
              <w:rPr>
                <w:rFonts w:ascii="Times New Roman" w:hAnsi="Times New Roman"/>
                <w:color w:val="000000"/>
                <w:sz w:val="20"/>
                <w:szCs w:val="24"/>
              </w:rPr>
            </w:pPr>
            <w:r w:rsidRPr="00E20D5E">
              <w:rPr>
                <w:rFonts w:ascii="Times New Roman" w:hAnsi="Times New Roman"/>
                <w:color w:val="000000"/>
                <w:sz w:val="20"/>
                <w:szCs w:val="24"/>
              </w:rPr>
              <w:t>8</w:t>
            </w:r>
          </w:p>
        </w:tc>
      </w:tr>
    </w:tbl>
    <w:p w:rsidR="00A93386" w:rsidRPr="008C623D" w:rsidRDefault="00A93386" w:rsidP="00D25729">
      <w:pPr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A6505" w:rsidRPr="008C623D" w:rsidRDefault="001257CB" w:rsidP="00D25729">
      <w:pPr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C623D">
        <w:rPr>
          <w:rFonts w:ascii="Times New Roman" w:eastAsia="Times New Roman" w:hAnsi="Times New Roman" w:cs="Times New Roman"/>
          <w:bCs/>
          <w:sz w:val="24"/>
          <w:szCs w:val="24"/>
        </w:rPr>
        <w:t>Программа ««Театр куклы, актера и маски «Волшебный мир» имеет художественную направленность и направлена на</w:t>
      </w:r>
      <w:r w:rsidR="008A6505" w:rsidRPr="008C623D">
        <w:rPr>
          <w:rFonts w:ascii="Times New Roman" w:eastAsia="Times New Roman" w:hAnsi="Times New Roman" w:cs="Times New Roman"/>
          <w:bCs/>
          <w:sz w:val="24"/>
          <w:szCs w:val="24"/>
        </w:rPr>
        <w:t xml:space="preserve"> выявлени</w:t>
      </w:r>
      <w:r w:rsidRPr="008C623D"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 w:rsidR="008A6505" w:rsidRPr="008C623D">
        <w:rPr>
          <w:rFonts w:ascii="Times New Roman" w:eastAsia="Times New Roman" w:hAnsi="Times New Roman" w:cs="Times New Roman"/>
          <w:bCs/>
          <w:sz w:val="24"/>
          <w:szCs w:val="24"/>
        </w:rPr>
        <w:t>, поддержк</w:t>
      </w:r>
      <w:r w:rsidRPr="008C623D">
        <w:rPr>
          <w:rFonts w:ascii="Times New Roman" w:eastAsia="Times New Roman" w:hAnsi="Times New Roman" w:cs="Times New Roman"/>
          <w:bCs/>
          <w:sz w:val="24"/>
          <w:szCs w:val="24"/>
        </w:rPr>
        <w:t>у</w:t>
      </w:r>
      <w:r w:rsidR="008A6505" w:rsidRPr="008C623D">
        <w:rPr>
          <w:rFonts w:ascii="Times New Roman" w:eastAsia="Times New Roman" w:hAnsi="Times New Roman" w:cs="Times New Roman"/>
          <w:bCs/>
          <w:sz w:val="24"/>
          <w:szCs w:val="24"/>
        </w:rPr>
        <w:t xml:space="preserve"> и формировани</w:t>
      </w:r>
      <w:r w:rsidRPr="008C623D"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 w:rsidR="008A6505" w:rsidRPr="008C623D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социальной и культурной компетентности учащихся в сфере межличностного общения и творческой деятельности средствами самодеятельного кукольного театра.</w:t>
      </w:r>
    </w:p>
    <w:p w:rsidR="00A93386" w:rsidRPr="008C623D" w:rsidRDefault="00A93386" w:rsidP="00D25729">
      <w:pPr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C623D">
        <w:rPr>
          <w:rFonts w:ascii="Times New Roman" w:eastAsia="Times New Roman" w:hAnsi="Times New Roman" w:cs="Times New Roman"/>
          <w:bCs/>
          <w:sz w:val="24"/>
          <w:szCs w:val="24"/>
        </w:rPr>
        <w:t>Это позволяет определить индивидуальную траекторию каждого учащегося и гарантирует его успех в выбранном направлении освоения дополнительной общеобразовательной программы</w:t>
      </w:r>
      <w:r w:rsidR="00EF5D97" w:rsidRPr="008C623D">
        <w:rPr>
          <w:rFonts w:ascii="Times New Roman" w:eastAsia="Times New Roman" w:hAnsi="Times New Roman" w:cs="Times New Roman"/>
          <w:bCs/>
          <w:sz w:val="24"/>
          <w:szCs w:val="24"/>
        </w:rPr>
        <w:t xml:space="preserve"> «Театр куклы, актера и маски «Волшебный мир».</w:t>
      </w:r>
    </w:p>
    <w:p w:rsidR="00EF5D97" w:rsidRPr="008C623D" w:rsidRDefault="00EF5D97" w:rsidP="00D25729">
      <w:pPr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C623D">
        <w:rPr>
          <w:rFonts w:ascii="Times New Roman" w:eastAsia="Times New Roman" w:hAnsi="Times New Roman" w:cs="Times New Roman"/>
          <w:bCs/>
          <w:sz w:val="24"/>
          <w:szCs w:val="24"/>
        </w:rPr>
        <w:t>Содержание программы формируется с учетом возрастных и индивидуальных особенностей детей. Большое внимание уделяется индивидуально-групповой форме работы, которая позволяет дифференцированно и с учетом возрастных, психологических особенностей подойти к каждому ребенку.</w:t>
      </w:r>
    </w:p>
    <w:p w:rsidR="00EF5D97" w:rsidRPr="008C623D" w:rsidRDefault="00EF5D97" w:rsidP="00D2572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C623D">
        <w:rPr>
          <w:rFonts w:ascii="Times New Roman" w:hAnsi="Times New Roman"/>
          <w:sz w:val="24"/>
          <w:szCs w:val="24"/>
        </w:rPr>
        <w:t xml:space="preserve">В зависимости от содержания материала, его сложности, могут использоваться разные формы организации занятий. Возможны проведения занятий в условиях природной среды. </w:t>
      </w:r>
    </w:p>
    <w:p w:rsidR="00EF5D97" w:rsidRPr="008C623D" w:rsidRDefault="00EF5D97" w:rsidP="00D2572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8C623D">
        <w:rPr>
          <w:rFonts w:ascii="Times New Roman" w:hAnsi="Times New Roman"/>
          <w:sz w:val="24"/>
          <w:szCs w:val="24"/>
        </w:rPr>
        <w:t>При обучении с использованием дистанционных образовательных технологии по программе, используются следующие формы занятий:</w:t>
      </w:r>
    </w:p>
    <w:p w:rsidR="00EF5D97" w:rsidRPr="008C623D" w:rsidRDefault="00EF5D97" w:rsidP="00D2572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8C623D">
        <w:rPr>
          <w:rFonts w:ascii="Times New Roman" w:hAnsi="Times New Roman"/>
          <w:sz w:val="24"/>
          <w:szCs w:val="24"/>
        </w:rPr>
        <w:t>- видео-занятия, видео-уроки, мастер-классы;</w:t>
      </w:r>
    </w:p>
    <w:p w:rsidR="00EF5D97" w:rsidRPr="008C623D" w:rsidRDefault="00EF5D97" w:rsidP="00D2572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8C623D">
        <w:rPr>
          <w:rFonts w:ascii="Times New Roman" w:hAnsi="Times New Roman"/>
          <w:sz w:val="24"/>
          <w:szCs w:val="24"/>
        </w:rPr>
        <w:t xml:space="preserve">- виртуальные музыкально-театральные гостиные; </w:t>
      </w:r>
    </w:p>
    <w:p w:rsidR="00EF5D97" w:rsidRPr="008C623D" w:rsidRDefault="00EF5D97" w:rsidP="00D2572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8C623D">
        <w:rPr>
          <w:rFonts w:ascii="Times New Roman" w:hAnsi="Times New Roman"/>
          <w:sz w:val="24"/>
          <w:szCs w:val="24"/>
        </w:rPr>
        <w:t>- тесты, викторины по изученным теоретическим темам;</w:t>
      </w:r>
    </w:p>
    <w:p w:rsidR="00EF5D97" w:rsidRPr="008C623D" w:rsidRDefault="00EF5D97" w:rsidP="00D25729">
      <w:pPr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C623D">
        <w:rPr>
          <w:rFonts w:ascii="Times New Roman" w:hAnsi="Times New Roman"/>
          <w:sz w:val="24"/>
          <w:szCs w:val="24"/>
        </w:rPr>
        <w:t>- адресные дистанционные консультации.</w:t>
      </w:r>
    </w:p>
    <w:p w:rsidR="00AD3401" w:rsidRPr="008C623D" w:rsidRDefault="00AD3401" w:rsidP="00D257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2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театре «Волшебный мир» выдержаны все театральные каноны: есть и фотогалерея артистов театра, и светомузыкальный пульт, за которым сидят радист и осветитель, и театральная ширма с занавесом, и администратор, встречающий зрителей и рассаживающий поудобней их в зрительном зале. Все как во взрослом кукольном театре, только в миниатюре, а самое главное отличие в том, что все, и радист, и осветитель, и администратор и сами артисты – всё это дети из «Волшебного мира». </w:t>
      </w:r>
    </w:p>
    <w:p w:rsidR="008A6505" w:rsidRPr="008C623D" w:rsidRDefault="008A6505" w:rsidP="00D25729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>Играя на сцене, у детей повышается самооценка, исчезает зажатость, развивается уверенность в себе. Кроме того, занятия театральной деятельностью требуют решительности, трудолюбия, смекалки. В «Театре куклы актера и маски «Волшебный мир» занимаются дети в пяти подростковых группах, кажда</w:t>
      </w:r>
      <w:r w:rsidR="00EF5D97" w:rsidRPr="008C623D">
        <w:rPr>
          <w:rFonts w:ascii="Times New Roman" w:hAnsi="Times New Roman" w:cs="Times New Roman"/>
          <w:sz w:val="24"/>
          <w:szCs w:val="24"/>
        </w:rPr>
        <w:t>я из них готовит свой спектакль. Данная программа призвана способствовать решению вопросов социализации личности подростка, а также выбору учащегося будущей профессии.</w:t>
      </w:r>
    </w:p>
    <w:p w:rsidR="00314CCE" w:rsidRPr="008C623D" w:rsidRDefault="00314CCE" w:rsidP="00D25729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14CCE" w:rsidRDefault="00314CCE" w:rsidP="00D25729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4845" w:rsidRDefault="003E4845" w:rsidP="00D25729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4845" w:rsidRDefault="003E4845" w:rsidP="00D25729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654C2" w:rsidRDefault="001654C2" w:rsidP="00D25729">
      <w:pPr>
        <w:spacing w:after="0" w:line="100" w:lineRule="atLeast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623D">
        <w:rPr>
          <w:rFonts w:ascii="Times New Roman" w:hAnsi="Times New Roman" w:cs="Times New Roman"/>
          <w:b/>
          <w:sz w:val="24"/>
          <w:szCs w:val="24"/>
        </w:rPr>
        <w:lastRenderedPageBreak/>
        <w:t>Дидактические и методические материалы</w:t>
      </w:r>
    </w:p>
    <w:p w:rsidR="00E4507D" w:rsidRPr="008C623D" w:rsidRDefault="00E4507D" w:rsidP="00D25729">
      <w:pPr>
        <w:spacing w:after="0" w:line="100" w:lineRule="atLeast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54C2" w:rsidRPr="008C623D" w:rsidRDefault="001654C2" w:rsidP="00D25729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 xml:space="preserve">Программно-методические материалы к дополнительной общеобразовательной программе «Театр куклы, актера и маски «Волшебный мир» </w:t>
      </w:r>
      <w:r w:rsidR="00E67BA3" w:rsidRPr="008C623D">
        <w:rPr>
          <w:rFonts w:ascii="Times New Roman" w:hAnsi="Times New Roman" w:cs="Times New Roman"/>
          <w:sz w:val="24"/>
          <w:szCs w:val="24"/>
        </w:rPr>
        <w:t>направлены на</w:t>
      </w:r>
      <w:r w:rsidRPr="008C623D">
        <w:rPr>
          <w:rFonts w:ascii="Times New Roman" w:hAnsi="Times New Roman" w:cs="Times New Roman"/>
          <w:sz w:val="24"/>
          <w:szCs w:val="24"/>
        </w:rPr>
        <w:t xml:space="preserve"> работ</w:t>
      </w:r>
      <w:r w:rsidR="00E67BA3" w:rsidRPr="008C623D">
        <w:rPr>
          <w:rFonts w:ascii="Times New Roman" w:hAnsi="Times New Roman" w:cs="Times New Roman"/>
          <w:sz w:val="24"/>
          <w:szCs w:val="24"/>
        </w:rPr>
        <w:t>у</w:t>
      </w:r>
      <w:r w:rsidRPr="008C623D">
        <w:rPr>
          <w:rFonts w:ascii="Times New Roman" w:hAnsi="Times New Roman" w:cs="Times New Roman"/>
          <w:sz w:val="24"/>
          <w:szCs w:val="24"/>
        </w:rPr>
        <w:t xml:space="preserve"> с одаренными обучающимися</w:t>
      </w:r>
      <w:r w:rsidR="00E67BA3" w:rsidRPr="008C623D">
        <w:rPr>
          <w:rFonts w:ascii="Times New Roman" w:hAnsi="Times New Roman" w:cs="Times New Roman"/>
          <w:sz w:val="24"/>
          <w:szCs w:val="24"/>
        </w:rPr>
        <w:t xml:space="preserve"> (подготовка условий для формирования системы</w:t>
      </w:r>
      <w:r w:rsidR="00C65FC8" w:rsidRPr="008C623D">
        <w:rPr>
          <w:rFonts w:ascii="Times New Roman" w:hAnsi="Times New Roman" w:cs="Times New Roman"/>
          <w:sz w:val="24"/>
          <w:szCs w:val="24"/>
        </w:rPr>
        <w:t xml:space="preserve"> работы с одаренными обучающимися в коллективе</w:t>
      </w:r>
      <w:r w:rsidR="00E67BA3" w:rsidRPr="008C623D">
        <w:rPr>
          <w:rFonts w:ascii="Times New Roman" w:hAnsi="Times New Roman" w:cs="Times New Roman"/>
          <w:sz w:val="24"/>
          <w:szCs w:val="24"/>
        </w:rPr>
        <w:t>, индивидуальная оценка познавательных, творческих возможностей и способностей детей через различные виды театральной деятельности), получение основ будущей профессии в рамках кукольного театра.</w:t>
      </w:r>
    </w:p>
    <w:p w:rsidR="001E6B72" w:rsidRPr="008C623D" w:rsidRDefault="00BC1A7E" w:rsidP="00D25729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>В процессе образовательной деятельности используются следующие методические пособия:</w:t>
      </w:r>
    </w:p>
    <w:p w:rsidR="00F8725F" w:rsidRPr="008C623D" w:rsidRDefault="00F8725F" w:rsidP="00D257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>- методическое пособие «Театральное домино» (закрепление полученных знаний по теме «История театров кукол мира», театральной терминологии).</w:t>
      </w:r>
    </w:p>
    <w:p w:rsidR="00BC1A7E" w:rsidRDefault="00BC1A7E" w:rsidP="00D25729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>- методическая разработка «Как сделать самодеятельный театр кукол современным и востребованным» (создание и поддержание театральных традиций, разъяснительная работа среди родителей о влиянии театра кукол на развитие ребенка, вовлечение родителей в жизнь театра);</w:t>
      </w:r>
    </w:p>
    <w:p w:rsidR="00F8725F" w:rsidRDefault="00F8725F" w:rsidP="00D25729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 xml:space="preserve">- сборник </w:t>
      </w:r>
      <w:r w:rsidR="00166DA7">
        <w:rPr>
          <w:rFonts w:ascii="Times New Roman" w:hAnsi="Times New Roman" w:cs="Times New Roman"/>
          <w:sz w:val="24"/>
          <w:szCs w:val="24"/>
        </w:rPr>
        <w:t>сценариев «Разноцветная сказка» (содействие в формировании сценических умений и ключевой социальной и культурной компетентности воспитанников в сфере межличностного общения и творческой деятельности средствами самодеятельного театра);</w:t>
      </w:r>
    </w:p>
    <w:p w:rsidR="00E0195C" w:rsidRPr="008C623D" w:rsidRDefault="00E0195C" w:rsidP="00D25729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>- статья «Как самодеятельный театр кукол сделать современным и востребованным»</w:t>
      </w:r>
      <w:r w:rsidR="00166DA7">
        <w:rPr>
          <w:rFonts w:ascii="Times New Roman" w:hAnsi="Times New Roman" w:cs="Times New Roman"/>
          <w:sz w:val="24"/>
          <w:szCs w:val="24"/>
        </w:rPr>
        <w:t xml:space="preserve"> (опыт положительного влияния куклотерапии на здоровье детей)</w:t>
      </w:r>
      <w:r w:rsidRPr="008C623D">
        <w:rPr>
          <w:rFonts w:ascii="Times New Roman" w:hAnsi="Times New Roman" w:cs="Times New Roman"/>
          <w:sz w:val="24"/>
          <w:szCs w:val="24"/>
        </w:rPr>
        <w:t>;</w:t>
      </w:r>
    </w:p>
    <w:p w:rsidR="00F8725F" w:rsidRPr="008C623D" w:rsidRDefault="00F8725F" w:rsidP="00D25729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>- ме</w:t>
      </w:r>
      <w:r w:rsidR="00832BDF" w:rsidRPr="008C623D">
        <w:rPr>
          <w:rFonts w:ascii="Times New Roman" w:hAnsi="Times New Roman" w:cs="Times New Roman"/>
          <w:sz w:val="24"/>
          <w:szCs w:val="24"/>
        </w:rPr>
        <w:t>тодическая и учебная литература (см. список литературы).</w:t>
      </w:r>
    </w:p>
    <w:p w:rsidR="00F8725F" w:rsidRPr="008C623D" w:rsidRDefault="00F8725F" w:rsidP="00D25729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>Для эффективной организации учебно-воспитательного процесса на занятиях активно используются дидактические материалы, включающие:</w:t>
      </w:r>
    </w:p>
    <w:p w:rsidR="00F8725F" w:rsidRPr="008C623D" w:rsidRDefault="00F8725F" w:rsidP="00D25729">
      <w:pPr>
        <w:pStyle w:val="a6"/>
        <w:spacing w:line="240" w:lineRule="auto"/>
        <w:ind w:firstLine="709"/>
        <w:rPr>
          <w:color w:val="000000"/>
          <w:sz w:val="24"/>
          <w:szCs w:val="24"/>
        </w:rPr>
      </w:pPr>
      <w:r w:rsidRPr="008C623D">
        <w:rPr>
          <w:sz w:val="24"/>
          <w:szCs w:val="24"/>
        </w:rPr>
        <w:t>- дидактический материал (</w:t>
      </w:r>
      <w:r w:rsidRPr="008C623D">
        <w:rPr>
          <w:color w:val="000000"/>
          <w:sz w:val="24"/>
          <w:szCs w:val="24"/>
        </w:rPr>
        <w:t xml:space="preserve">картины, фотографии, репродукции, портреты, куклы-клубочки, афиши, эскизы, пригласительные билеты, магнитные доски для букв, буквы-флажки для игровых программ, </w:t>
      </w:r>
      <w:r w:rsidR="00832BDF" w:rsidRPr="008C623D">
        <w:rPr>
          <w:color w:val="000000"/>
          <w:sz w:val="24"/>
          <w:szCs w:val="24"/>
        </w:rPr>
        <w:t>материал для игрового счёта, карточки для викторин);</w:t>
      </w:r>
    </w:p>
    <w:p w:rsidR="00832BDF" w:rsidRPr="008C623D" w:rsidRDefault="00832BDF" w:rsidP="00D25729">
      <w:pPr>
        <w:pStyle w:val="a6"/>
        <w:spacing w:line="240" w:lineRule="auto"/>
        <w:ind w:firstLine="709"/>
        <w:rPr>
          <w:color w:val="000000"/>
          <w:sz w:val="24"/>
          <w:szCs w:val="24"/>
        </w:rPr>
      </w:pPr>
      <w:r w:rsidRPr="008C623D">
        <w:rPr>
          <w:color w:val="000000"/>
          <w:sz w:val="24"/>
          <w:szCs w:val="24"/>
        </w:rPr>
        <w:t>- герб, клятва театра;</w:t>
      </w:r>
    </w:p>
    <w:p w:rsidR="00832BDF" w:rsidRPr="008C623D" w:rsidRDefault="00832BDF" w:rsidP="00D25729">
      <w:pPr>
        <w:pStyle w:val="a6"/>
        <w:spacing w:line="240" w:lineRule="auto"/>
        <w:ind w:firstLine="709"/>
        <w:rPr>
          <w:color w:val="000000"/>
          <w:sz w:val="24"/>
          <w:szCs w:val="24"/>
        </w:rPr>
      </w:pPr>
      <w:r w:rsidRPr="008C623D">
        <w:rPr>
          <w:color w:val="000000"/>
          <w:sz w:val="24"/>
          <w:szCs w:val="24"/>
        </w:rPr>
        <w:t xml:space="preserve">- почётные жители </w:t>
      </w:r>
      <w:proofErr w:type="spellStart"/>
      <w:r w:rsidRPr="008C623D">
        <w:rPr>
          <w:color w:val="000000"/>
          <w:sz w:val="24"/>
          <w:szCs w:val="24"/>
        </w:rPr>
        <w:t>Куклограда</w:t>
      </w:r>
      <w:proofErr w:type="spellEnd"/>
      <w:r w:rsidRPr="008C623D">
        <w:rPr>
          <w:color w:val="000000"/>
          <w:sz w:val="24"/>
          <w:szCs w:val="24"/>
        </w:rPr>
        <w:t>;</w:t>
      </w:r>
    </w:p>
    <w:p w:rsidR="00832BDF" w:rsidRPr="008C623D" w:rsidRDefault="00832BDF" w:rsidP="00D25729">
      <w:pPr>
        <w:pStyle w:val="a6"/>
        <w:spacing w:line="240" w:lineRule="auto"/>
        <w:ind w:firstLine="709"/>
        <w:rPr>
          <w:color w:val="000000"/>
          <w:sz w:val="24"/>
          <w:szCs w:val="24"/>
        </w:rPr>
      </w:pPr>
      <w:r w:rsidRPr="008C623D">
        <w:rPr>
          <w:color w:val="000000"/>
          <w:sz w:val="24"/>
          <w:szCs w:val="24"/>
        </w:rPr>
        <w:t>- книга отзывов и пожеланий «Мгновенная рецензия»;</w:t>
      </w:r>
    </w:p>
    <w:p w:rsidR="00832BDF" w:rsidRPr="008C623D" w:rsidRDefault="00832BDF" w:rsidP="00D25729">
      <w:pPr>
        <w:pStyle w:val="a6"/>
        <w:spacing w:line="240" w:lineRule="auto"/>
        <w:ind w:firstLine="709"/>
        <w:rPr>
          <w:color w:val="000000"/>
          <w:sz w:val="24"/>
          <w:szCs w:val="24"/>
        </w:rPr>
      </w:pPr>
      <w:r w:rsidRPr="008C623D">
        <w:rPr>
          <w:color w:val="000000"/>
          <w:sz w:val="24"/>
          <w:szCs w:val="24"/>
        </w:rPr>
        <w:t xml:space="preserve">- </w:t>
      </w:r>
      <w:proofErr w:type="spellStart"/>
      <w:r w:rsidRPr="008C623D">
        <w:rPr>
          <w:color w:val="000000"/>
          <w:sz w:val="24"/>
          <w:szCs w:val="24"/>
        </w:rPr>
        <w:t>фотостенд</w:t>
      </w:r>
      <w:proofErr w:type="spellEnd"/>
      <w:r w:rsidRPr="008C623D">
        <w:rPr>
          <w:color w:val="000000"/>
          <w:sz w:val="24"/>
          <w:szCs w:val="24"/>
        </w:rPr>
        <w:t xml:space="preserve"> «Наши спектакли»;</w:t>
      </w:r>
    </w:p>
    <w:p w:rsidR="00832BDF" w:rsidRPr="008C623D" w:rsidRDefault="00832BDF" w:rsidP="00D25729">
      <w:pPr>
        <w:pStyle w:val="a6"/>
        <w:spacing w:line="240" w:lineRule="auto"/>
        <w:ind w:firstLine="709"/>
        <w:rPr>
          <w:color w:val="000000"/>
          <w:sz w:val="24"/>
          <w:szCs w:val="24"/>
        </w:rPr>
      </w:pPr>
      <w:r w:rsidRPr="008C623D">
        <w:rPr>
          <w:color w:val="000000"/>
          <w:sz w:val="24"/>
          <w:szCs w:val="24"/>
        </w:rPr>
        <w:t xml:space="preserve">- </w:t>
      </w:r>
      <w:proofErr w:type="spellStart"/>
      <w:r w:rsidRPr="008C623D">
        <w:rPr>
          <w:color w:val="000000"/>
          <w:sz w:val="24"/>
          <w:szCs w:val="24"/>
        </w:rPr>
        <w:t>фотостенд</w:t>
      </w:r>
      <w:proofErr w:type="spellEnd"/>
      <w:r w:rsidRPr="008C623D">
        <w:rPr>
          <w:color w:val="000000"/>
          <w:sz w:val="24"/>
          <w:szCs w:val="24"/>
        </w:rPr>
        <w:t xml:space="preserve"> «Наши артисты»;</w:t>
      </w:r>
    </w:p>
    <w:p w:rsidR="00832BDF" w:rsidRDefault="00832BDF" w:rsidP="00D25729">
      <w:pPr>
        <w:pStyle w:val="a6"/>
        <w:spacing w:line="240" w:lineRule="auto"/>
        <w:ind w:firstLine="709"/>
        <w:rPr>
          <w:rFonts w:eastAsia="Times New Roman"/>
          <w:bCs/>
          <w:sz w:val="24"/>
          <w:szCs w:val="24"/>
        </w:rPr>
      </w:pPr>
      <w:r w:rsidRPr="008C623D">
        <w:rPr>
          <w:color w:val="000000"/>
          <w:sz w:val="24"/>
          <w:szCs w:val="24"/>
        </w:rPr>
        <w:t>- презентация «Дополнительная общеобразовательная программа «</w:t>
      </w:r>
      <w:r w:rsidRPr="008C623D">
        <w:rPr>
          <w:rFonts w:eastAsia="Times New Roman"/>
          <w:bCs/>
          <w:sz w:val="24"/>
          <w:szCs w:val="24"/>
        </w:rPr>
        <w:t>«Театр куклы, актера и маски «Волшебный мир»;</w:t>
      </w:r>
    </w:p>
    <w:p w:rsidR="00166DA7" w:rsidRPr="008C623D" w:rsidRDefault="00166DA7" w:rsidP="00D25729">
      <w:pPr>
        <w:pStyle w:val="a6"/>
        <w:spacing w:line="240" w:lineRule="auto"/>
        <w:ind w:firstLine="709"/>
        <w:rPr>
          <w:rFonts w:eastAsia="Times New Roman"/>
          <w:bCs/>
          <w:sz w:val="24"/>
          <w:szCs w:val="24"/>
        </w:rPr>
      </w:pPr>
      <w:r>
        <w:rPr>
          <w:rFonts w:eastAsia="Times New Roman"/>
          <w:bCs/>
          <w:sz w:val="24"/>
          <w:szCs w:val="24"/>
        </w:rPr>
        <w:t xml:space="preserve">- программки спектаклей; </w:t>
      </w:r>
    </w:p>
    <w:p w:rsidR="00832BDF" w:rsidRPr="008C623D" w:rsidRDefault="00832BDF" w:rsidP="00D25729">
      <w:pPr>
        <w:pStyle w:val="a6"/>
        <w:spacing w:line="240" w:lineRule="auto"/>
        <w:ind w:firstLine="709"/>
        <w:rPr>
          <w:rFonts w:eastAsia="Times New Roman"/>
          <w:bCs/>
          <w:sz w:val="24"/>
          <w:szCs w:val="24"/>
        </w:rPr>
      </w:pPr>
      <w:r w:rsidRPr="008C623D">
        <w:rPr>
          <w:rFonts w:eastAsia="Times New Roman"/>
          <w:bCs/>
          <w:sz w:val="24"/>
          <w:szCs w:val="24"/>
        </w:rPr>
        <w:t>- видео презентация «Театральная гостиная»;</w:t>
      </w:r>
    </w:p>
    <w:p w:rsidR="00832BDF" w:rsidRPr="008C623D" w:rsidRDefault="00832BDF" w:rsidP="00D25729">
      <w:pPr>
        <w:pStyle w:val="a6"/>
        <w:spacing w:line="240" w:lineRule="auto"/>
        <w:ind w:firstLine="709"/>
        <w:rPr>
          <w:rFonts w:eastAsia="Times New Roman"/>
          <w:bCs/>
          <w:sz w:val="24"/>
          <w:szCs w:val="24"/>
        </w:rPr>
      </w:pPr>
      <w:r w:rsidRPr="008C623D">
        <w:rPr>
          <w:rFonts w:eastAsia="Times New Roman"/>
          <w:bCs/>
          <w:sz w:val="24"/>
          <w:szCs w:val="24"/>
        </w:rPr>
        <w:t>- конспекты открытых занятий;</w:t>
      </w:r>
    </w:p>
    <w:p w:rsidR="00832BDF" w:rsidRPr="008C623D" w:rsidRDefault="00832BDF" w:rsidP="00D25729">
      <w:pPr>
        <w:pStyle w:val="a6"/>
        <w:spacing w:line="240" w:lineRule="auto"/>
        <w:ind w:firstLine="709"/>
        <w:rPr>
          <w:rFonts w:eastAsia="Times New Roman"/>
          <w:bCs/>
          <w:sz w:val="24"/>
          <w:szCs w:val="24"/>
        </w:rPr>
      </w:pPr>
      <w:r w:rsidRPr="008C623D">
        <w:rPr>
          <w:rFonts w:eastAsia="Times New Roman"/>
          <w:bCs/>
          <w:sz w:val="24"/>
          <w:szCs w:val="24"/>
        </w:rPr>
        <w:t>- видеофильмы, мультимедийные материалы, компьютерные программные средства</w:t>
      </w:r>
      <w:r w:rsidR="00FC3362" w:rsidRPr="008C623D">
        <w:rPr>
          <w:rFonts w:eastAsia="Times New Roman"/>
          <w:bCs/>
          <w:sz w:val="24"/>
          <w:szCs w:val="24"/>
        </w:rPr>
        <w:t xml:space="preserve"> (</w:t>
      </w:r>
      <w:r w:rsidR="00FC3362" w:rsidRPr="008C623D">
        <w:rPr>
          <w:sz w:val="24"/>
          <w:szCs w:val="24"/>
        </w:rPr>
        <w:t>разработаны для успешной реализации программы в период дистанционного обучения, для самостоятельного изучения материала, для ознакомления родителей о деятельности детей в объединении)</w:t>
      </w:r>
      <w:r w:rsidRPr="008C623D">
        <w:rPr>
          <w:rFonts w:eastAsia="Times New Roman"/>
          <w:bCs/>
          <w:sz w:val="24"/>
          <w:szCs w:val="24"/>
        </w:rPr>
        <w:t>;</w:t>
      </w:r>
    </w:p>
    <w:p w:rsidR="00832BDF" w:rsidRPr="008C623D" w:rsidRDefault="00832BDF" w:rsidP="00D25729">
      <w:pPr>
        <w:pStyle w:val="a6"/>
        <w:spacing w:line="240" w:lineRule="auto"/>
        <w:ind w:firstLine="709"/>
        <w:rPr>
          <w:color w:val="000000"/>
          <w:sz w:val="24"/>
          <w:szCs w:val="24"/>
        </w:rPr>
      </w:pPr>
      <w:r w:rsidRPr="008C623D">
        <w:rPr>
          <w:color w:val="000000"/>
          <w:sz w:val="24"/>
          <w:szCs w:val="24"/>
        </w:rPr>
        <w:t>-</w:t>
      </w:r>
      <w:r w:rsidR="0010395C" w:rsidRPr="008C623D">
        <w:rPr>
          <w:color w:val="000000"/>
          <w:sz w:val="24"/>
          <w:szCs w:val="24"/>
        </w:rPr>
        <w:t>материалы по работе с детским коллективом (методики педагогической диагностики коллектива, игровые</w:t>
      </w:r>
      <w:r w:rsidR="003B413E" w:rsidRPr="008C623D">
        <w:rPr>
          <w:color w:val="000000"/>
          <w:sz w:val="24"/>
          <w:szCs w:val="24"/>
        </w:rPr>
        <w:t xml:space="preserve"> методики, сценарии коллективных мероприятий и дел);</w:t>
      </w:r>
    </w:p>
    <w:p w:rsidR="00FC3362" w:rsidRPr="00A37ACB" w:rsidRDefault="00FC3362" w:rsidP="00D25729">
      <w:pPr>
        <w:pStyle w:val="a8"/>
        <w:spacing w:before="0" w:beforeAutospacing="0" w:after="0" w:afterAutospacing="0"/>
        <w:ind w:firstLine="709"/>
        <w:rPr>
          <w:bCs/>
          <w:color w:val="000000"/>
        </w:rPr>
      </w:pPr>
      <w:r w:rsidRPr="008C623D">
        <w:rPr>
          <w:color w:val="000000"/>
        </w:rPr>
        <w:t xml:space="preserve">- интернет ресурсы: </w:t>
      </w:r>
      <w:r w:rsidRPr="00A37ACB">
        <w:rPr>
          <w:color w:val="000000"/>
        </w:rPr>
        <w:t>страница театра для информирования родителей «В контакте», страница театра С.В.</w:t>
      </w:r>
      <w:r w:rsidR="005C5BE8">
        <w:rPr>
          <w:color w:val="000000"/>
        </w:rPr>
        <w:t xml:space="preserve"> </w:t>
      </w:r>
      <w:r w:rsidRPr="00A37ACB">
        <w:rPr>
          <w:color w:val="000000"/>
        </w:rPr>
        <w:t xml:space="preserve">Образцова: </w:t>
      </w:r>
      <w:hyperlink r:id="rId8" w:history="1">
        <w:r w:rsidRPr="00A37ACB">
          <w:rPr>
            <w:rStyle w:val="a5"/>
            <w:u w:val="none"/>
          </w:rPr>
          <w:t>http://puppet.ru</w:t>
        </w:r>
      </w:hyperlink>
      <w:r w:rsidRPr="00A37ACB">
        <w:rPr>
          <w:color w:val="000000"/>
        </w:rPr>
        <w:t xml:space="preserve">, </w:t>
      </w:r>
      <w:r w:rsidRPr="00A37ACB">
        <w:rPr>
          <w:bCs/>
          <w:color w:val="000000"/>
        </w:rPr>
        <w:t xml:space="preserve">Большой театр кукол (БТК) Санкт-Петербург: </w:t>
      </w:r>
      <w:hyperlink r:id="rId9" w:history="1">
        <w:r w:rsidRPr="00A37ACB">
          <w:rPr>
            <w:rStyle w:val="a5"/>
            <w:u w:val="none"/>
          </w:rPr>
          <w:t>https://vk.com/btk_theatre</w:t>
        </w:r>
      </w:hyperlink>
      <w:r w:rsidRPr="00A37ACB">
        <w:rPr>
          <w:bCs/>
          <w:color w:val="000000"/>
        </w:rPr>
        <w:t xml:space="preserve">, Санкт-Петербургский городской Дворец творчества юных: </w:t>
      </w:r>
      <w:hyperlink r:id="rId10" w:history="1">
        <w:r w:rsidRPr="00A37ACB">
          <w:rPr>
            <w:rStyle w:val="a5"/>
            <w:bCs/>
            <w:u w:val="none"/>
          </w:rPr>
          <w:t>http://www.anichkov.ru/</w:t>
        </w:r>
      </w:hyperlink>
    </w:p>
    <w:p w:rsidR="00FC3362" w:rsidRPr="008C623D" w:rsidRDefault="00FC3362" w:rsidP="00D25729">
      <w:pPr>
        <w:pStyle w:val="a6"/>
        <w:spacing w:line="240" w:lineRule="auto"/>
        <w:ind w:firstLine="709"/>
        <w:rPr>
          <w:color w:val="000000"/>
          <w:sz w:val="24"/>
          <w:szCs w:val="24"/>
        </w:rPr>
      </w:pPr>
    </w:p>
    <w:p w:rsidR="00F8725F" w:rsidRDefault="00F8725F" w:rsidP="00D25729">
      <w:pPr>
        <w:spacing w:after="0" w:line="100" w:lineRule="atLeast"/>
        <w:ind w:firstLine="709"/>
        <w:jc w:val="both"/>
        <w:rPr>
          <w:color w:val="000000"/>
          <w:sz w:val="24"/>
          <w:szCs w:val="24"/>
        </w:rPr>
      </w:pPr>
      <w:r w:rsidRPr="008C623D">
        <w:rPr>
          <w:color w:val="000000"/>
          <w:sz w:val="24"/>
          <w:szCs w:val="24"/>
        </w:rPr>
        <w:t xml:space="preserve">        </w:t>
      </w:r>
    </w:p>
    <w:p w:rsidR="00166DA7" w:rsidRDefault="00166DA7" w:rsidP="00D25729">
      <w:pPr>
        <w:spacing w:after="0" w:line="100" w:lineRule="atLeast"/>
        <w:ind w:firstLine="709"/>
        <w:jc w:val="both"/>
        <w:rPr>
          <w:color w:val="000000"/>
          <w:sz w:val="24"/>
          <w:szCs w:val="24"/>
        </w:rPr>
      </w:pPr>
    </w:p>
    <w:p w:rsidR="00166DA7" w:rsidRPr="008C623D" w:rsidRDefault="00166DA7" w:rsidP="00D25729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E55CE" w:rsidRDefault="000E55CE" w:rsidP="00D25729">
      <w:pPr>
        <w:spacing w:after="0" w:line="100" w:lineRule="atLeast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623D">
        <w:rPr>
          <w:rFonts w:ascii="Times New Roman" w:hAnsi="Times New Roman" w:cs="Times New Roman"/>
          <w:b/>
          <w:sz w:val="24"/>
          <w:szCs w:val="24"/>
        </w:rPr>
        <w:lastRenderedPageBreak/>
        <w:t>Оценочные материалы</w:t>
      </w:r>
    </w:p>
    <w:p w:rsidR="00E4507D" w:rsidRPr="008C623D" w:rsidRDefault="00E4507D" w:rsidP="00D25729">
      <w:pPr>
        <w:spacing w:after="0" w:line="100" w:lineRule="atLeast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3F37" w:rsidRPr="008C623D" w:rsidRDefault="004F3F37" w:rsidP="00D25729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>Одной из качественных характеристик программы является контролируемость – определение планируемых результатов. В образовательном процессе применяются следующие виды контроля:</w:t>
      </w:r>
    </w:p>
    <w:p w:rsidR="004F3F37" w:rsidRPr="008C623D" w:rsidRDefault="004F3F37" w:rsidP="00D25729">
      <w:pPr>
        <w:pStyle w:val="a3"/>
        <w:numPr>
          <w:ilvl w:val="0"/>
          <w:numId w:val="6"/>
        </w:numPr>
        <w:spacing w:after="0" w:line="240" w:lineRule="auto"/>
        <w:ind w:left="567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C623D">
        <w:rPr>
          <w:rFonts w:ascii="Times New Roman" w:eastAsia="Times New Roman" w:hAnsi="Times New Roman"/>
          <w:b/>
          <w:sz w:val="24"/>
          <w:szCs w:val="24"/>
          <w:lang w:eastAsia="ru-RU"/>
        </w:rPr>
        <w:t>входной контроль</w:t>
      </w:r>
      <w:r w:rsidRPr="008C623D">
        <w:rPr>
          <w:rFonts w:ascii="Times New Roman" w:eastAsia="Times New Roman" w:hAnsi="Times New Roman"/>
          <w:sz w:val="24"/>
          <w:szCs w:val="24"/>
          <w:lang w:eastAsia="ru-RU"/>
        </w:rPr>
        <w:t xml:space="preserve">, (предварительный) - прослушивание, собеседование. </w:t>
      </w:r>
    </w:p>
    <w:p w:rsidR="004F3F37" w:rsidRPr="008C623D" w:rsidRDefault="004F3F37" w:rsidP="00D25729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C623D">
        <w:rPr>
          <w:rFonts w:ascii="Times New Roman" w:eastAsia="Times New Roman" w:hAnsi="Times New Roman"/>
          <w:sz w:val="24"/>
          <w:szCs w:val="24"/>
          <w:lang w:eastAsia="ru-RU"/>
        </w:rPr>
        <w:t>Входной контроль проводится в течение комплектования коллектива. На этом этапе определяется уровень театральной культуры, состояние голосового аппарата, наличие слуха и голоса, музыкальной памяти, чувства ритма. Дети могут сыграть небольшой этюд, рассказать стихотворение, спеть песню и т.д. Результаты заносятся в таблицу №1.</w:t>
      </w:r>
    </w:p>
    <w:p w:rsidR="004F3F37" w:rsidRPr="008C623D" w:rsidRDefault="004F3F37" w:rsidP="00D2572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C623D">
        <w:rPr>
          <w:rFonts w:ascii="Times New Roman" w:eastAsia="Times New Roman" w:hAnsi="Times New Roman"/>
          <w:sz w:val="24"/>
          <w:szCs w:val="24"/>
          <w:lang w:eastAsia="ru-RU"/>
        </w:rPr>
        <w:t xml:space="preserve">2. </w:t>
      </w:r>
      <w:r w:rsidRPr="008C623D">
        <w:rPr>
          <w:rFonts w:ascii="Times New Roman" w:eastAsia="Times New Roman" w:hAnsi="Times New Roman"/>
          <w:b/>
          <w:sz w:val="24"/>
          <w:szCs w:val="24"/>
          <w:lang w:eastAsia="ru-RU"/>
        </w:rPr>
        <w:t>текущий</w:t>
      </w:r>
      <w:r w:rsidRPr="008C623D">
        <w:rPr>
          <w:rFonts w:ascii="Times New Roman" w:eastAsia="Times New Roman" w:hAnsi="Times New Roman"/>
          <w:sz w:val="24"/>
          <w:szCs w:val="24"/>
          <w:lang w:eastAsia="ru-RU"/>
        </w:rPr>
        <w:t xml:space="preserve"> (проводится на каждом занятии в форме педагогического наблюдения). Педагог оценивает и мыслительную активность учащихся, и воображение, и память, и эмоциональность, и степень вовлеченности в творческий процесс во время занятий.</w:t>
      </w:r>
    </w:p>
    <w:p w:rsidR="004F3F37" w:rsidRPr="008C623D" w:rsidRDefault="004F3F37" w:rsidP="00D2572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C623D">
        <w:rPr>
          <w:rFonts w:ascii="Times New Roman" w:eastAsia="Times New Roman" w:hAnsi="Times New Roman"/>
          <w:sz w:val="24"/>
          <w:szCs w:val="24"/>
          <w:lang w:eastAsia="ru-RU"/>
        </w:rPr>
        <w:t xml:space="preserve">3. </w:t>
      </w:r>
      <w:r w:rsidRPr="008C623D">
        <w:rPr>
          <w:rFonts w:ascii="Times New Roman" w:eastAsia="Times New Roman" w:hAnsi="Times New Roman"/>
          <w:b/>
          <w:sz w:val="24"/>
          <w:szCs w:val="24"/>
          <w:lang w:eastAsia="ru-RU"/>
        </w:rPr>
        <w:t>промежуточный,</w:t>
      </w:r>
      <w:r w:rsidRPr="008C623D">
        <w:rPr>
          <w:rFonts w:ascii="Times New Roman" w:eastAsia="Times New Roman" w:hAnsi="Times New Roman"/>
          <w:sz w:val="24"/>
          <w:szCs w:val="24"/>
          <w:lang w:eastAsia="ru-RU"/>
        </w:rPr>
        <w:t xml:space="preserve"> (в формах бесед-опросов и тестовых заданий, отрывков из спектаклей или позволяет провести анализ результативности освоения учащимися отдельных разделов учебного плана. Проводится после завершения изученного материала). Промежуточный контроль – это открытое занятие в конце первого полугодия – в форме «Семейного просмотра». Оценочные результаты заносятся в диагностическую карту №2.</w:t>
      </w:r>
    </w:p>
    <w:p w:rsidR="00E20D5E" w:rsidRDefault="00E20D5E" w:rsidP="00D25729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7124B3" w:rsidRPr="008E7587" w:rsidRDefault="007124B3" w:rsidP="00D25729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</w:rPr>
      </w:pPr>
      <w:r w:rsidRPr="008E7587">
        <w:rPr>
          <w:rFonts w:ascii="Times New Roman" w:hAnsi="Times New Roman"/>
          <w:color w:val="000000"/>
          <w:sz w:val="24"/>
          <w:szCs w:val="24"/>
        </w:rPr>
        <w:t>Формы фиксации результатов</w:t>
      </w:r>
    </w:p>
    <w:p w:rsidR="008E7587" w:rsidRDefault="008E7587" w:rsidP="00D25729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E7587" w:rsidRPr="008E7587" w:rsidRDefault="008E7587" w:rsidP="008E7587">
      <w:pPr>
        <w:spacing w:after="0" w:line="240" w:lineRule="auto"/>
        <w:ind w:firstLine="709"/>
        <w:jc w:val="right"/>
        <w:rPr>
          <w:rFonts w:ascii="Times New Roman" w:hAnsi="Times New Roman"/>
          <w:i/>
          <w:sz w:val="20"/>
          <w:szCs w:val="24"/>
        </w:rPr>
      </w:pPr>
      <w:r w:rsidRPr="008E7587">
        <w:rPr>
          <w:rFonts w:ascii="Times New Roman" w:hAnsi="Times New Roman"/>
          <w:i/>
          <w:sz w:val="20"/>
          <w:szCs w:val="24"/>
        </w:rPr>
        <w:t>Таблица</w:t>
      </w:r>
      <w:r w:rsidR="00A37ACB">
        <w:rPr>
          <w:rFonts w:ascii="Times New Roman" w:hAnsi="Times New Roman"/>
          <w:i/>
          <w:sz w:val="20"/>
          <w:szCs w:val="24"/>
        </w:rPr>
        <w:t xml:space="preserve"> 2</w:t>
      </w:r>
      <w:r w:rsidRPr="008E7587">
        <w:rPr>
          <w:rFonts w:ascii="Times New Roman" w:hAnsi="Times New Roman"/>
          <w:i/>
          <w:sz w:val="20"/>
          <w:szCs w:val="24"/>
        </w:rPr>
        <w:t>. Входная диагностика знаний и умений в театральной деяте</w:t>
      </w:r>
      <w:r>
        <w:rPr>
          <w:rFonts w:ascii="Times New Roman" w:hAnsi="Times New Roman"/>
          <w:i/>
          <w:sz w:val="20"/>
          <w:szCs w:val="24"/>
        </w:rPr>
        <w:t>льности на начало учебного года</w:t>
      </w:r>
      <w:r w:rsidRPr="008E7587">
        <w:rPr>
          <w:rFonts w:ascii="Times New Roman" w:hAnsi="Times New Roman"/>
          <w:i/>
          <w:sz w:val="20"/>
          <w:szCs w:val="24"/>
        </w:rPr>
        <w:t xml:space="preserve"> </w:t>
      </w:r>
    </w:p>
    <w:p w:rsidR="007124B3" w:rsidRPr="008E7587" w:rsidRDefault="007124B3" w:rsidP="00D2572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8E7587">
        <w:rPr>
          <w:rFonts w:ascii="Times New Roman" w:hAnsi="Times New Roman"/>
          <w:sz w:val="24"/>
          <w:szCs w:val="24"/>
        </w:rPr>
        <w:t>Творческое объединение «Театр куклы, актера и маски «Волшебный мир»</w:t>
      </w:r>
    </w:p>
    <w:p w:rsidR="007124B3" w:rsidRPr="008E7587" w:rsidRDefault="007124B3" w:rsidP="00D2572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8E7587">
        <w:rPr>
          <w:rFonts w:ascii="Times New Roman" w:hAnsi="Times New Roman"/>
          <w:sz w:val="24"/>
          <w:szCs w:val="24"/>
        </w:rPr>
        <w:t>Педагог Берникова Людмила Васильевна</w:t>
      </w:r>
    </w:p>
    <w:p w:rsidR="007124B3" w:rsidRPr="008E7587" w:rsidRDefault="007124B3" w:rsidP="00D25729">
      <w:pPr>
        <w:spacing w:after="0" w:line="240" w:lineRule="auto"/>
        <w:ind w:firstLine="709"/>
        <w:rPr>
          <w:rFonts w:ascii="Times New Roman" w:hAnsi="Times New Roman"/>
          <w:sz w:val="24"/>
          <w:szCs w:val="24"/>
          <w:u w:val="single"/>
        </w:rPr>
      </w:pPr>
      <w:r w:rsidRPr="008E7587">
        <w:rPr>
          <w:rFonts w:ascii="Times New Roman" w:hAnsi="Times New Roman"/>
          <w:sz w:val="24"/>
          <w:szCs w:val="24"/>
        </w:rPr>
        <w:t>Год обучения</w:t>
      </w:r>
      <w:r w:rsidRPr="008E7587">
        <w:rPr>
          <w:rFonts w:ascii="Times New Roman" w:hAnsi="Times New Roman"/>
          <w:sz w:val="24"/>
          <w:szCs w:val="24"/>
        </w:rPr>
        <w:tab/>
        <w:t>___________</w:t>
      </w:r>
      <w:r w:rsidRPr="008E7587">
        <w:rPr>
          <w:rFonts w:ascii="Times New Roman" w:hAnsi="Times New Roman"/>
          <w:sz w:val="24"/>
          <w:szCs w:val="24"/>
        </w:rPr>
        <w:tab/>
      </w:r>
      <w:r w:rsidRPr="008E7587">
        <w:rPr>
          <w:rFonts w:ascii="Times New Roman" w:hAnsi="Times New Roman"/>
          <w:sz w:val="24"/>
          <w:szCs w:val="24"/>
        </w:rPr>
        <w:tab/>
        <w:t>Группа №_</w:t>
      </w:r>
    </w:p>
    <w:p w:rsidR="007124B3" w:rsidRPr="008E7587" w:rsidRDefault="007124B3" w:rsidP="00D2572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8E7587">
        <w:rPr>
          <w:rFonts w:ascii="Times New Roman" w:hAnsi="Times New Roman"/>
          <w:sz w:val="24"/>
          <w:szCs w:val="24"/>
        </w:rPr>
        <w:t>Дата заполнения __________</w:t>
      </w:r>
    </w:p>
    <w:p w:rsidR="007124B3" w:rsidRPr="008E7587" w:rsidRDefault="007124B3" w:rsidP="00E20D5E">
      <w:pPr>
        <w:spacing w:after="0" w:line="240" w:lineRule="auto"/>
        <w:ind w:firstLine="709"/>
        <w:jc w:val="right"/>
        <w:rPr>
          <w:rFonts w:ascii="Times New Roman" w:hAnsi="Times New Roman"/>
          <w:i/>
          <w:sz w:val="20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89"/>
        <w:gridCol w:w="677"/>
        <w:gridCol w:w="1308"/>
        <w:gridCol w:w="1020"/>
        <w:gridCol w:w="996"/>
        <w:gridCol w:w="1575"/>
        <w:gridCol w:w="996"/>
        <w:gridCol w:w="971"/>
        <w:gridCol w:w="812"/>
      </w:tblGrid>
      <w:tr w:rsidR="00E20D5E" w:rsidRPr="008C623D" w:rsidTr="00A456E5"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B3" w:rsidRPr="008C623D" w:rsidRDefault="007124B3" w:rsidP="00D25729">
            <w:pPr>
              <w:ind w:firstLine="2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623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4B3" w:rsidRPr="00E20D5E" w:rsidRDefault="007124B3" w:rsidP="00D25729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E20D5E">
              <w:rPr>
                <w:rFonts w:ascii="Times New Roman" w:hAnsi="Times New Roman"/>
                <w:b/>
                <w:sz w:val="20"/>
                <w:szCs w:val="24"/>
              </w:rPr>
              <w:t>ФИО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4B3" w:rsidRPr="00E20D5E" w:rsidRDefault="007124B3" w:rsidP="00D25729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E20D5E">
              <w:rPr>
                <w:rFonts w:ascii="Times New Roman" w:hAnsi="Times New Roman"/>
                <w:b/>
                <w:sz w:val="20"/>
                <w:szCs w:val="24"/>
              </w:rPr>
              <w:t>Основы театральной культуры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4B3" w:rsidRPr="00E20D5E" w:rsidRDefault="007124B3" w:rsidP="00D25729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E20D5E">
              <w:rPr>
                <w:rFonts w:ascii="Times New Roman" w:hAnsi="Times New Roman"/>
                <w:b/>
                <w:sz w:val="20"/>
                <w:szCs w:val="24"/>
              </w:rPr>
              <w:t>Речевая культура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4B3" w:rsidRPr="00E20D5E" w:rsidRDefault="007124B3" w:rsidP="00D25729">
            <w:pPr>
              <w:ind w:hanging="2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proofErr w:type="spellStart"/>
            <w:r w:rsidRPr="00E20D5E">
              <w:rPr>
                <w:rFonts w:ascii="Times New Roman" w:hAnsi="Times New Roman"/>
                <w:b/>
                <w:sz w:val="20"/>
                <w:szCs w:val="24"/>
              </w:rPr>
              <w:t>Эмоц</w:t>
            </w:r>
            <w:proofErr w:type="spellEnd"/>
            <w:r w:rsidRPr="00E20D5E">
              <w:rPr>
                <w:rFonts w:ascii="Times New Roman" w:hAnsi="Times New Roman"/>
                <w:b/>
                <w:sz w:val="20"/>
                <w:szCs w:val="24"/>
              </w:rPr>
              <w:t>. образное развитие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4B3" w:rsidRPr="00E20D5E" w:rsidRDefault="007124B3" w:rsidP="00D25729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E20D5E">
              <w:rPr>
                <w:rFonts w:ascii="Times New Roman" w:hAnsi="Times New Roman"/>
                <w:b/>
                <w:sz w:val="20"/>
                <w:szCs w:val="24"/>
              </w:rPr>
              <w:t>Навыки кукловождения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4B3" w:rsidRPr="00E20D5E" w:rsidRDefault="007124B3" w:rsidP="00E20D5E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E20D5E">
              <w:rPr>
                <w:rFonts w:ascii="Times New Roman" w:hAnsi="Times New Roman"/>
                <w:b/>
                <w:sz w:val="20"/>
                <w:szCs w:val="24"/>
              </w:rPr>
              <w:t>Муз.</w:t>
            </w:r>
          </w:p>
          <w:p w:rsidR="007124B3" w:rsidRPr="00E20D5E" w:rsidRDefault="007124B3" w:rsidP="00D25729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E20D5E">
              <w:rPr>
                <w:rFonts w:ascii="Times New Roman" w:hAnsi="Times New Roman"/>
                <w:b/>
                <w:sz w:val="20"/>
                <w:szCs w:val="24"/>
              </w:rPr>
              <w:t>развитие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4B3" w:rsidRPr="00E20D5E" w:rsidRDefault="007124B3" w:rsidP="00D25729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E20D5E">
              <w:rPr>
                <w:rFonts w:ascii="Times New Roman" w:hAnsi="Times New Roman"/>
                <w:b/>
                <w:sz w:val="20"/>
                <w:szCs w:val="24"/>
              </w:rPr>
              <w:t xml:space="preserve">Основы </w:t>
            </w:r>
            <w:proofErr w:type="spellStart"/>
            <w:r w:rsidRPr="00E20D5E">
              <w:rPr>
                <w:rFonts w:ascii="Times New Roman" w:hAnsi="Times New Roman"/>
                <w:b/>
                <w:sz w:val="20"/>
                <w:szCs w:val="24"/>
              </w:rPr>
              <w:t>коллект</w:t>
            </w:r>
            <w:proofErr w:type="spellEnd"/>
            <w:r w:rsidRPr="00E20D5E">
              <w:rPr>
                <w:rFonts w:ascii="Times New Roman" w:hAnsi="Times New Roman"/>
                <w:b/>
                <w:sz w:val="20"/>
                <w:szCs w:val="24"/>
              </w:rPr>
              <w:t xml:space="preserve">. </w:t>
            </w:r>
            <w:proofErr w:type="spellStart"/>
            <w:r w:rsidRPr="00E20D5E">
              <w:rPr>
                <w:rFonts w:ascii="Times New Roman" w:hAnsi="Times New Roman"/>
                <w:b/>
                <w:sz w:val="20"/>
                <w:szCs w:val="24"/>
              </w:rPr>
              <w:t>творч</w:t>
            </w:r>
            <w:proofErr w:type="spellEnd"/>
            <w:r w:rsidRPr="00E20D5E">
              <w:rPr>
                <w:rFonts w:ascii="Times New Roman" w:hAnsi="Times New Roman"/>
                <w:b/>
                <w:sz w:val="20"/>
                <w:szCs w:val="24"/>
              </w:rPr>
              <w:t xml:space="preserve">. </w:t>
            </w:r>
            <w:proofErr w:type="spellStart"/>
            <w:r w:rsidRPr="00E20D5E">
              <w:rPr>
                <w:rFonts w:ascii="Times New Roman" w:hAnsi="Times New Roman"/>
                <w:b/>
                <w:sz w:val="20"/>
                <w:szCs w:val="24"/>
              </w:rPr>
              <w:t>деят-ти</w:t>
            </w:r>
            <w:proofErr w:type="spellEnd"/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4B3" w:rsidRPr="00E20D5E" w:rsidRDefault="007124B3" w:rsidP="00D25729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E20D5E">
              <w:rPr>
                <w:rFonts w:ascii="Times New Roman" w:hAnsi="Times New Roman"/>
                <w:b/>
                <w:sz w:val="20"/>
                <w:szCs w:val="24"/>
              </w:rPr>
              <w:t xml:space="preserve">Итог </w:t>
            </w:r>
          </w:p>
          <w:p w:rsidR="007124B3" w:rsidRPr="00E20D5E" w:rsidRDefault="007124B3" w:rsidP="00D25729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E20D5E">
              <w:rPr>
                <w:rFonts w:ascii="Times New Roman" w:hAnsi="Times New Roman"/>
                <w:b/>
                <w:sz w:val="20"/>
                <w:szCs w:val="24"/>
              </w:rPr>
              <w:t>в баллах</w:t>
            </w:r>
          </w:p>
        </w:tc>
      </w:tr>
      <w:tr w:rsidR="00E20D5E" w:rsidRPr="008C623D" w:rsidTr="00A456E5"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B3" w:rsidRPr="008E7587" w:rsidRDefault="007124B3" w:rsidP="00D25729">
            <w:pPr>
              <w:ind w:firstLine="709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8E7587">
              <w:rPr>
                <w:rFonts w:ascii="Times New Roman" w:hAnsi="Times New Roman"/>
                <w:sz w:val="20"/>
                <w:szCs w:val="24"/>
              </w:rPr>
              <w:t>1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B3" w:rsidRPr="008E7587" w:rsidRDefault="007124B3" w:rsidP="00D25729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B3" w:rsidRPr="008C623D" w:rsidRDefault="007124B3" w:rsidP="00D25729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B3" w:rsidRPr="008C623D" w:rsidRDefault="007124B3" w:rsidP="00D25729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B3" w:rsidRPr="008C623D" w:rsidRDefault="007124B3" w:rsidP="00D25729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B3" w:rsidRPr="008C623D" w:rsidRDefault="007124B3" w:rsidP="00D25729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B3" w:rsidRPr="008C623D" w:rsidRDefault="007124B3" w:rsidP="00D25729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B3" w:rsidRPr="008C623D" w:rsidRDefault="007124B3" w:rsidP="00D25729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B3" w:rsidRPr="008C623D" w:rsidRDefault="007124B3" w:rsidP="00D25729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0D5E" w:rsidRPr="008C623D" w:rsidTr="00A456E5"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B3" w:rsidRPr="008E7587" w:rsidRDefault="007124B3" w:rsidP="00D25729">
            <w:pPr>
              <w:ind w:firstLine="709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8E7587">
              <w:rPr>
                <w:rFonts w:ascii="Times New Roman" w:hAnsi="Times New Roman"/>
                <w:sz w:val="20"/>
                <w:szCs w:val="24"/>
              </w:rPr>
              <w:t>2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B3" w:rsidRPr="008E7587" w:rsidRDefault="007124B3" w:rsidP="00D25729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B3" w:rsidRPr="008C623D" w:rsidRDefault="007124B3" w:rsidP="00D25729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B3" w:rsidRPr="008C623D" w:rsidRDefault="007124B3" w:rsidP="00D25729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B3" w:rsidRPr="008C623D" w:rsidRDefault="007124B3" w:rsidP="00D25729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B3" w:rsidRPr="008C623D" w:rsidRDefault="007124B3" w:rsidP="00D25729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B3" w:rsidRPr="008C623D" w:rsidRDefault="007124B3" w:rsidP="00D25729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B3" w:rsidRPr="008C623D" w:rsidRDefault="007124B3" w:rsidP="00D25729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B3" w:rsidRPr="008C623D" w:rsidRDefault="007124B3" w:rsidP="00D25729">
            <w:pPr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E7587" w:rsidRPr="008C623D" w:rsidRDefault="008E7587" w:rsidP="008E7587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8E7587" w:rsidRPr="008E7587" w:rsidRDefault="008E7587" w:rsidP="008E7587">
      <w:pPr>
        <w:spacing w:after="0" w:line="240" w:lineRule="auto"/>
        <w:ind w:firstLine="709"/>
        <w:jc w:val="right"/>
        <w:rPr>
          <w:rFonts w:ascii="Times New Roman" w:hAnsi="Times New Roman"/>
          <w:i/>
          <w:sz w:val="20"/>
          <w:szCs w:val="24"/>
        </w:rPr>
      </w:pPr>
      <w:r w:rsidRPr="008E7587">
        <w:rPr>
          <w:rFonts w:ascii="Times New Roman" w:hAnsi="Times New Roman"/>
          <w:i/>
          <w:sz w:val="20"/>
          <w:szCs w:val="24"/>
        </w:rPr>
        <w:t xml:space="preserve">Таблица </w:t>
      </w:r>
      <w:r w:rsidR="00A37ACB">
        <w:rPr>
          <w:rFonts w:ascii="Times New Roman" w:hAnsi="Times New Roman"/>
          <w:i/>
          <w:sz w:val="20"/>
          <w:szCs w:val="24"/>
        </w:rPr>
        <w:t>3</w:t>
      </w:r>
      <w:r w:rsidRPr="008E7587">
        <w:rPr>
          <w:rFonts w:ascii="Times New Roman" w:hAnsi="Times New Roman"/>
          <w:i/>
          <w:sz w:val="20"/>
          <w:szCs w:val="24"/>
        </w:rPr>
        <w:t xml:space="preserve">. Промежуточная диагностика знаний и умений в театральной деятельности на конец первого полугодия </w:t>
      </w:r>
    </w:p>
    <w:p w:rsidR="007124B3" w:rsidRPr="00E20D5E" w:rsidRDefault="007124B3" w:rsidP="00D2572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8C623D">
        <w:rPr>
          <w:rFonts w:ascii="Times New Roman" w:hAnsi="Times New Roman"/>
          <w:b/>
          <w:sz w:val="24"/>
          <w:szCs w:val="24"/>
        </w:rPr>
        <w:t xml:space="preserve">Творческое </w:t>
      </w:r>
      <w:r w:rsidRPr="00E20D5E">
        <w:rPr>
          <w:rFonts w:ascii="Times New Roman" w:hAnsi="Times New Roman"/>
          <w:b/>
          <w:sz w:val="24"/>
          <w:szCs w:val="24"/>
        </w:rPr>
        <w:t xml:space="preserve">объединение </w:t>
      </w:r>
      <w:r w:rsidRPr="00E20D5E">
        <w:rPr>
          <w:rFonts w:ascii="Times New Roman" w:hAnsi="Times New Roman"/>
          <w:sz w:val="24"/>
          <w:szCs w:val="24"/>
        </w:rPr>
        <w:t>«Театр куклы, актера и маски «Волшебный мир»</w:t>
      </w:r>
    </w:p>
    <w:p w:rsidR="007124B3" w:rsidRPr="00E20D5E" w:rsidRDefault="007124B3" w:rsidP="00D2572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8C623D">
        <w:rPr>
          <w:rFonts w:ascii="Times New Roman" w:hAnsi="Times New Roman"/>
          <w:b/>
          <w:sz w:val="24"/>
          <w:szCs w:val="24"/>
        </w:rPr>
        <w:t xml:space="preserve">Педагог </w:t>
      </w:r>
      <w:r w:rsidRPr="00E20D5E">
        <w:rPr>
          <w:rFonts w:ascii="Times New Roman" w:hAnsi="Times New Roman"/>
          <w:sz w:val="24"/>
          <w:szCs w:val="24"/>
        </w:rPr>
        <w:t>Берникова Людмила Васильевна</w:t>
      </w:r>
    </w:p>
    <w:p w:rsidR="007124B3" w:rsidRPr="008C623D" w:rsidRDefault="007124B3" w:rsidP="00D25729">
      <w:pPr>
        <w:spacing w:after="0" w:line="240" w:lineRule="auto"/>
        <w:ind w:firstLine="709"/>
        <w:rPr>
          <w:rFonts w:ascii="Times New Roman" w:hAnsi="Times New Roman"/>
          <w:sz w:val="24"/>
          <w:szCs w:val="24"/>
          <w:u w:val="single"/>
        </w:rPr>
      </w:pPr>
      <w:r w:rsidRPr="008C623D">
        <w:rPr>
          <w:rFonts w:ascii="Times New Roman" w:hAnsi="Times New Roman"/>
          <w:b/>
          <w:sz w:val="24"/>
          <w:szCs w:val="24"/>
        </w:rPr>
        <w:t>Год обучения</w:t>
      </w:r>
      <w:r w:rsidRPr="008C623D">
        <w:rPr>
          <w:rFonts w:ascii="Times New Roman" w:hAnsi="Times New Roman"/>
          <w:sz w:val="24"/>
          <w:szCs w:val="24"/>
        </w:rPr>
        <w:tab/>
        <w:t>___________</w:t>
      </w:r>
      <w:r w:rsidRPr="008C623D">
        <w:rPr>
          <w:rFonts w:ascii="Times New Roman" w:hAnsi="Times New Roman"/>
          <w:b/>
          <w:sz w:val="24"/>
          <w:szCs w:val="24"/>
        </w:rPr>
        <w:tab/>
      </w:r>
      <w:r w:rsidRPr="008C623D">
        <w:rPr>
          <w:rFonts w:ascii="Times New Roman" w:hAnsi="Times New Roman"/>
          <w:b/>
          <w:sz w:val="24"/>
          <w:szCs w:val="24"/>
        </w:rPr>
        <w:tab/>
        <w:t>Группа №_</w:t>
      </w:r>
    </w:p>
    <w:p w:rsidR="007124B3" w:rsidRPr="008C623D" w:rsidRDefault="007124B3" w:rsidP="00D25729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8C623D">
        <w:rPr>
          <w:rFonts w:ascii="Times New Roman" w:hAnsi="Times New Roman"/>
          <w:b/>
          <w:sz w:val="24"/>
          <w:szCs w:val="24"/>
        </w:rPr>
        <w:t xml:space="preserve">Дата заполнения </w:t>
      </w:r>
      <w:r w:rsidRPr="008C623D">
        <w:rPr>
          <w:rFonts w:ascii="Times New Roman" w:hAnsi="Times New Roman"/>
          <w:sz w:val="24"/>
          <w:szCs w:val="24"/>
        </w:rPr>
        <w:t>__________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89"/>
        <w:gridCol w:w="677"/>
        <w:gridCol w:w="1308"/>
        <w:gridCol w:w="1020"/>
        <w:gridCol w:w="996"/>
        <w:gridCol w:w="1575"/>
        <w:gridCol w:w="996"/>
        <w:gridCol w:w="971"/>
        <w:gridCol w:w="812"/>
      </w:tblGrid>
      <w:tr w:rsidR="008E7587" w:rsidRPr="008C623D" w:rsidTr="008E7587"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B3" w:rsidRPr="008E7587" w:rsidRDefault="007124B3" w:rsidP="00D25729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8E7587">
              <w:rPr>
                <w:rFonts w:ascii="Times New Roman" w:hAnsi="Times New Roman"/>
                <w:b/>
                <w:sz w:val="20"/>
                <w:szCs w:val="24"/>
              </w:rPr>
              <w:t>№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4B3" w:rsidRPr="008E7587" w:rsidRDefault="007124B3" w:rsidP="00D25729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8E7587">
              <w:rPr>
                <w:rFonts w:ascii="Times New Roman" w:hAnsi="Times New Roman"/>
                <w:b/>
                <w:sz w:val="20"/>
                <w:szCs w:val="24"/>
              </w:rPr>
              <w:t>ФИО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4B3" w:rsidRPr="008E7587" w:rsidRDefault="007124B3" w:rsidP="00D25729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8E7587">
              <w:rPr>
                <w:rFonts w:ascii="Times New Roman" w:hAnsi="Times New Roman"/>
                <w:b/>
                <w:sz w:val="20"/>
                <w:szCs w:val="24"/>
              </w:rPr>
              <w:t>Основы театральной культуры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4B3" w:rsidRPr="008E7587" w:rsidRDefault="007124B3" w:rsidP="00D25729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8E7587">
              <w:rPr>
                <w:rFonts w:ascii="Times New Roman" w:hAnsi="Times New Roman"/>
                <w:b/>
                <w:sz w:val="20"/>
                <w:szCs w:val="24"/>
              </w:rPr>
              <w:t>Речевая культура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4B3" w:rsidRPr="008E7587" w:rsidRDefault="007124B3" w:rsidP="00D25729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proofErr w:type="spellStart"/>
            <w:r w:rsidRPr="008E7587">
              <w:rPr>
                <w:rFonts w:ascii="Times New Roman" w:hAnsi="Times New Roman"/>
                <w:b/>
                <w:sz w:val="20"/>
                <w:szCs w:val="24"/>
              </w:rPr>
              <w:t>Эмоц</w:t>
            </w:r>
            <w:proofErr w:type="spellEnd"/>
            <w:r w:rsidRPr="008E7587">
              <w:rPr>
                <w:rFonts w:ascii="Times New Roman" w:hAnsi="Times New Roman"/>
                <w:b/>
                <w:sz w:val="20"/>
                <w:szCs w:val="24"/>
              </w:rPr>
              <w:t>. образное развитие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4B3" w:rsidRPr="008E7587" w:rsidRDefault="007124B3" w:rsidP="008E7587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8E7587">
              <w:rPr>
                <w:rFonts w:ascii="Times New Roman" w:hAnsi="Times New Roman"/>
                <w:b/>
                <w:sz w:val="20"/>
                <w:szCs w:val="24"/>
              </w:rPr>
              <w:t>Навыки кукловождения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4B3" w:rsidRPr="008E7587" w:rsidRDefault="007124B3" w:rsidP="00D25729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8E7587">
              <w:rPr>
                <w:rFonts w:ascii="Times New Roman" w:hAnsi="Times New Roman"/>
                <w:b/>
                <w:sz w:val="20"/>
                <w:szCs w:val="24"/>
              </w:rPr>
              <w:t>Муз.</w:t>
            </w:r>
          </w:p>
          <w:p w:rsidR="007124B3" w:rsidRPr="008E7587" w:rsidRDefault="007124B3" w:rsidP="00D25729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8E7587">
              <w:rPr>
                <w:rFonts w:ascii="Times New Roman" w:hAnsi="Times New Roman"/>
                <w:b/>
                <w:sz w:val="20"/>
                <w:szCs w:val="24"/>
              </w:rPr>
              <w:t>развитие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4B3" w:rsidRPr="008E7587" w:rsidRDefault="007124B3" w:rsidP="00D25729">
            <w:pPr>
              <w:ind w:hanging="28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8E7587">
              <w:rPr>
                <w:rFonts w:ascii="Times New Roman" w:hAnsi="Times New Roman"/>
                <w:b/>
                <w:sz w:val="20"/>
                <w:szCs w:val="24"/>
              </w:rPr>
              <w:t xml:space="preserve">Основы </w:t>
            </w:r>
            <w:proofErr w:type="spellStart"/>
            <w:r w:rsidRPr="008E7587">
              <w:rPr>
                <w:rFonts w:ascii="Times New Roman" w:hAnsi="Times New Roman"/>
                <w:b/>
                <w:sz w:val="20"/>
                <w:szCs w:val="24"/>
              </w:rPr>
              <w:t>коллект</w:t>
            </w:r>
            <w:proofErr w:type="spellEnd"/>
            <w:r w:rsidRPr="008E7587">
              <w:rPr>
                <w:rFonts w:ascii="Times New Roman" w:hAnsi="Times New Roman"/>
                <w:b/>
                <w:sz w:val="20"/>
                <w:szCs w:val="24"/>
              </w:rPr>
              <w:t xml:space="preserve">. </w:t>
            </w:r>
            <w:proofErr w:type="spellStart"/>
            <w:r w:rsidRPr="008E7587">
              <w:rPr>
                <w:rFonts w:ascii="Times New Roman" w:hAnsi="Times New Roman"/>
                <w:b/>
                <w:sz w:val="20"/>
                <w:szCs w:val="24"/>
              </w:rPr>
              <w:t>творч</w:t>
            </w:r>
            <w:proofErr w:type="spellEnd"/>
            <w:r w:rsidRPr="008E7587">
              <w:rPr>
                <w:rFonts w:ascii="Times New Roman" w:hAnsi="Times New Roman"/>
                <w:b/>
                <w:sz w:val="20"/>
                <w:szCs w:val="24"/>
              </w:rPr>
              <w:t xml:space="preserve">. </w:t>
            </w:r>
            <w:proofErr w:type="spellStart"/>
            <w:r w:rsidRPr="008E7587">
              <w:rPr>
                <w:rFonts w:ascii="Times New Roman" w:hAnsi="Times New Roman"/>
                <w:b/>
                <w:sz w:val="20"/>
                <w:szCs w:val="24"/>
              </w:rPr>
              <w:t>деят-ти</w:t>
            </w:r>
            <w:proofErr w:type="spellEnd"/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4B3" w:rsidRPr="008E7587" w:rsidRDefault="007124B3" w:rsidP="00D25729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8E7587">
              <w:rPr>
                <w:rFonts w:ascii="Times New Roman" w:hAnsi="Times New Roman"/>
                <w:b/>
                <w:sz w:val="20"/>
                <w:szCs w:val="24"/>
              </w:rPr>
              <w:t xml:space="preserve">Итог </w:t>
            </w:r>
          </w:p>
          <w:p w:rsidR="007124B3" w:rsidRPr="008E7587" w:rsidRDefault="007124B3" w:rsidP="00D25729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8E7587">
              <w:rPr>
                <w:rFonts w:ascii="Times New Roman" w:hAnsi="Times New Roman"/>
                <w:b/>
                <w:sz w:val="20"/>
                <w:szCs w:val="24"/>
              </w:rPr>
              <w:t>в баллах</w:t>
            </w:r>
          </w:p>
        </w:tc>
      </w:tr>
      <w:tr w:rsidR="008E7587" w:rsidRPr="008C623D" w:rsidTr="008E7587"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B3" w:rsidRPr="008E7587" w:rsidRDefault="007124B3" w:rsidP="00D25729">
            <w:pPr>
              <w:ind w:firstLine="709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8E7587">
              <w:rPr>
                <w:rFonts w:ascii="Times New Roman" w:hAnsi="Times New Roman"/>
                <w:sz w:val="20"/>
                <w:szCs w:val="24"/>
              </w:rPr>
              <w:t>1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B3" w:rsidRPr="008E7587" w:rsidRDefault="007124B3" w:rsidP="00D25729">
            <w:pPr>
              <w:ind w:firstLine="709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B3" w:rsidRPr="008E7587" w:rsidRDefault="007124B3" w:rsidP="00D25729">
            <w:pPr>
              <w:ind w:firstLine="709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B3" w:rsidRPr="008E7587" w:rsidRDefault="007124B3" w:rsidP="00D25729">
            <w:pPr>
              <w:ind w:firstLine="709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B3" w:rsidRPr="008E7587" w:rsidRDefault="007124B3" w:rsidP="00D25729">
            <w:pPr>
              <w:ind w:firstLine="709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B3" w:rsidRPr="008E7587" w:rsidRDefault="007124B3" w:rsidP="00D25729">
            <w:pPr>
              <w:ind w:firstLine="709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B3" w:rsidRPr="008E7587" w:rsidRDefault="007124B3" w:rsidP="00D25729">
            <w:pPr>
              <w:ind w:firstLine="709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B3" w:rsidRPr="008E7587" w:rsidRDefault="007124B3" w:rsidP="00D25729">
            <w:pPr>
              <w:ind w:firstLine="709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B3" w:rsidRPr="008E7587" w:rsidRDefault="007124B3" w:rsidP="00D25729">
            <w:pPr>
              <w:ind w:firstLine="709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8E7587" w:rsidRPr="008C623D" w:rsidTr="008E7587"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B3" w:rsidRPr="008E7587" w:rsidRDefault="007124B3" w:rsidP="00D25729">
            <w:pPr>
              <w:ind w:firstLine="709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8E7587">
              <w:rPr>
                <w:rFonts w:ascii="Times New Roman" w:hAnsi="Times New Roman"/>
                <w:sz w:val="20"/>
                <w:szCs w:val="24"/>
              </w:rPr>
              <w:t>2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B3" w:rsidRPr="008E7587" w:rsidRDefault="007124B3" w:rsidP="00D25729">
            <w:pPr>
              <w:ind w:firstLine="709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B3" w:rsidRPr="008E7587" w:rsidRDefault="007124B3" w:rsidP="00D25729">
            <w:pPr>
              <w:ind w:firstLine="709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B3" w:rsidRPr="008E7587" w:rsidRDefault="007124B3" w:rsidP="00D25729">
            <w:pPr>
              <w:ind w:firstLine="709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B3" w:rsidRPr="008E7587" w:rsidRDefault="007124B3" w:rsidP="00D25729">
            <w:pPr>
              <w:ind w:firstLine="709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B3" w:rsidRPr="008E7587" w:rsidRDefault="007124B3" w:rsidP="00D25729">
            <w:pPr>
              <w:ind w:firstLine="709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B3" w:rsidRPr="008E7587" w:rsidRDefault="007124B3" w:rsidP="00D25729">
            <w:pPr>
              <w:ind w:firstLine="709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B3" w:rsidRPr="008E7587" w:rsidRDefault="007124B3" w:rsidP="00D25729">
            <w:pPr>
              <w:ind w:firstLine="709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B3" w:rsidRPr="008E7587" w:rsidRDefault="007124B3" w:rsidP="00D25729">
            <w:pPr>
              <w:ind w:firstLine="709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:rsidR="008E7587" w:rsidRDefault="008E7587" w:rsidP="00D25729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2B4A46" w:rsidRDefault="002B4A46" w:rsidP="00D25729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2B4A46" w:rsidRDefault="002B4A46" w:rsidP="00D25729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A37ACB" w:rsidRDefault="00A37ACB" w:rsidP="00D25729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2B4A46" w:rsidRDefault="002B4A46" w:rsidP="00D25729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8E7587" w:rsidRPr="008E7587" w:rsidRDefault="008E7587" w:rsidP="008E7587">
      <w:pPr>
        <w:spacing w:after="0" w:line="240" w:lineRule="auto"/>
        <w:ind w:firstLine="709"/>
        <w:jc w:val="right"/>
        <w:rPr>
          <w:rFonts w:ascii="Times New Roman" w:hAnsi="Times New Roman"/>
          <w:i/>
          <w:sz w:val="20"/>
          <w:szCs w:val="24"/>
        </w:rPr>
      </w:pPr>
      <w:r w:rsidRPr="008E7587">
        <w:rPr>
          <w:rFonts w:ascii="Times New Roman" w:hAnsi="Times New Roman"/>
          <w:i/>
          <w:sz w:val="20"/>
          <w:szCs w:val="24"/>
        </w:rPr>
        <w:t>Таблица 3. Промежуточная диагностика знаний и умений в театральной деятельности на конец второго полугодия</w:t>
      </w:r>
    </w:p>
    <w:p w:rsidR="007124B3" w:rsidRPr="008E7587" w:rsidRDefault="007124B3" w:rsidP="00D2572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8E7587">
        <w:rPr>
          <w:rFonts w:ascii="Times New Roman" w:hAnsi="Times New Roman"/>
          <w:sz w:val="24"/>
          <w:szCs w:val="24"/>
        </w:rPr>
        <w:t>Творческое объединение «Театр куклы, актера и маски «Волшебный мир»</w:t>
      </w:r>
    </w:p>
    <w:p w:rsidR="007124B3" w:rsidRPr="008E7587" w:rsidRDefault="007124B3" w:rsidP="00D2572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8E7587">
        <w:rPr>
          <w:rFonts w:ascii="Times New Roman" w:hAnsi="Times New Roman"/>
          <w:sz w:val="24"/>
          <w:szCs w:val="24"/>
        </w:rPr>
        <w:t>Педагог Берникова Людмила Васильевна</w:t>
      </w:r>
    </w:p>
    <w:p w:rsidR="007124B3" w:rsidRPr="008E7587" w:rsidRDefault="007124B3" w:rsidP="00D25729">
      <w:pPr>
        <w:spacing w:after="0" w:line="240" w:lineRule="auto"/>
        <w:ind w:firstLine="709"/>
        <w:rPr>
          <w:rFonts w:ascii="Times New Roman" w:hAnsi="Times New Roman"/>
          <w:sz w:val="24"/>
          <w:szCs w:val="24"/>
          <w:u w:val="single"/>
        </w:rPr>
      </w:pPr>
      <w:r w:rsidRPr="008E7587">
        <w:rPr>
          <w:rFonts w:ascii="Times New Roman" w:hAnsi="Times New Roman"/>
          <w:sz w:val="24"/>
          <w:szCs w:val="24"/>
        </w:rPr>
        <w:t>Год обучения</w:t>
      </w:r>
      <w:r w:rsidRPr="008E7587">
        <w:rPr>
          <w:rFonts w:ascii="Times New Roman" w:hAnsi="Times New Roman"/>
          <w:sz w:val="24"/>
          <w:szCs w:val="24"/>
        </w:rPr>
        <w:tab/>
        <w:t>___________</w:t>
      </w:r>
      <w:r w:rsidRPr="008E7587">
        <w:rPr>
          <w:rFonts w:ascii="Times New Roman" w:hAnsi="Times New Roman"/>
          <w:sz w:val="24"/>
          <w:szCs w:val="24"/>
        </w:rPr>
        <w:tab/>
      </w:r>
      <w:r w:rsidRPr="008E7587">
        <w:rPr>
          <w:rFonts w:ascii="Times New Roman" w:hAnsi="Times New Roman"/>
          <w:sz w:val="24"/>
          <w:szCs w:val="24"/>
        </w:rPr>
        <w:tab/>
        <w:t>Группа №_</w:t>
      </w:r>
    </w:p>
    <w:p w:rsidR="007124B3" w:rsidRPr="008E7587" w:rsidRDefault="007124B3" w:rsidP="00D2572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8E7587">
        <w:rPr>
          <w:rFonts w:ascii="Times New Roman" w:hAnsi="Times New Roman"/>
          <w:sz w:val="24"/>
          <w:szCs w:val="24"/>
        </w:rPr>
        <w:t>Дата заполнения __________</w:t>
      </w:r>
    </w:p>
    <w:p w:rsidR="007124B3" w:rsidRPr="008E7587" w:rsidRDefault="007124B3" w:rsidP="00D25729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7"/>
        <w:gridCol w:w="668"/>
        <w:gridCol w:w="1289"/>
        <w:gridCol w:w="1006"/>
        <w:gridCol w:w="982"/>
        <w:gridCol w:w="1551"/>
        <w:gridCol w:w="982"/>
        <w:gridCol w:w="958"/>
        <w:gridCol w:w="801"/>
      </w:tblGrid>
      <w:tr w:rsidR="007124B3" w:rsidRPr="008C623D" w:rsidTr="008E7587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B3" w:rsidRPr="008C623D" w:rsidRDefault="007124B3" w:rsidP="00D25729">
            <w:pPr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623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4B3" w:rsidRPr="008E7587" w:rsidRDefault="007124B3" w:rsidP="008E7587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8E7587">
              <w:rPr>
                <w:rFonts w:ascii="Times New Roman" w:hAnsi="Times New Roman"/>
                <w:b/>
                <w:sz w:val="20"/>
                <w:szCs w:val="24"/>
              </w:rPr>
              <w:t>ФИО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4B3" w:rsidRPr="008E7587" w:rsidRDefault="007124B3" w:rsidP="008E7587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8E7587">
              <w:rPr>
                <w:rFonts w:ascii="Times New Roman" w:hAnsi="Times New Roman"/>
                <w:b/>
                <w:sz w:val="20"/>
                <w:szCs w:val="24"/>
              </w:rPr>
              <w:t>Основы театральной культуры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4B3" w:rsidRPr="008E7587" w:rsidRDefault="007124B3" w:rsidP="008E7587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8E7587">
              <w:rPr>
                <w:rFonts w:ascii="Times New Roman" w:hAnsi="Times New Roman"/>
                <w:b/>
                <w:sz w:val="20"/>
                <w:szCs w:val="24"/>
              </w:rPr>
              <w:t>Речевая культура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4B3" w:rsidRPr="008E7587" w:rsidRDefault="007124B3" w:rsidP="008E7587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proofErr w:type="spellStart"/>
            <w:r w:rsidRPr="008E7587">
              <w:rPr>
                <w:rFonts w:ascii="Times New Roman" w:hAnsi="Times New Roman"/>
                <w:b/>
                <w:sz w:val="20"/>
                <w:szCs w:val="24"/>
              </w:rPr>
              <w:t>Эмоц</w:t>
            </w:r>
            <w:proofErr w:type="spellEnd"/>
            <w:r w:rsidRPr="008E7587">
              <w:rPr>
                <w:rFonts w:ascii="Times New Roman" w:hAnsi="Times New Roman"/>
                <w:b/>
                <w:sz w:val="20"/>
                <w:szCs w:val="24"/>
              </w:rPr>
              <w:t>. образное развитие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4B3" w:rsidRPr="008E7587" w:rsidRDefault="007124B3" w:rsidP="008E7587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8E7587">
              <w:rPr>
                <w:rFonts w:ascii="Times New Roman" w:hAnsi="Times New Roman"/>
                <w:b/>
                <w:sz w:val="20"/>
                <w:szCs w:val="24"/>
              </w:rPr>
              <w:t>Навыки кукловождения</w:t>
            </w: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4B3" w:rsidRPr="008E7587" w:rsidRDefault="007124B3" w:rsidP="008E7587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8E7587">
              <w:rPr>
                <w:rFonts w:ascii="Times New Roman" w:hAnsi="Times New Roman"/>
                <w:b/>
                <w:sz w:val="20"/>
                <w:szCs w:val="24"/>
              </w:rPr>
              <w:t>Муз.</w:t>
            </w:r>
          </w:p>
          <w:p w:rsidR="007124B3" w:rsidRPr="008E7587" w:rsidRDefault="007124B3" w:rsidP="008E7587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8E7587">
              <w:rPr>
                <w:rFonts w:ascii="Times New Roman" w:hAnsi="Times New Roman"/>
                <w:b/>
                <w:sz w:val="20"/>
                <w:szCs w:val="24"/>
              </w:rPr>
              <w:t>развитие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4B3" w:rsidRPr="008E7587" w:rsidRDefault="007124B3" w:rsidP="008E7587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8E7587">
              <w:rPr>
                <w:rFonts w:ascii="Times New Roman" w:hAnsi="Times New Roman"/>
                <w:b/>
                <w:sz w:val="20"/>
                <w:szCs w:val="24"/>
              </w:rPr>
              <w:t xml:space="preserve">Основы </w:t>
            </w:r>
            <w:proofErr w:type="spellStart"/>
            <w:r w:rsidRPr="008E7587">
              <w:rPr>
                <w:rFonts w:ascii="Times New Roman" w:hAnsi="Times New Roman"/>
                <w:b/>
                <w:sz w:val="20"/>
                <w:szCs w:val="24"/>
              </w:rPr>
              <w:t>коллект</w:t>
            </w:r>
            <w:proofErr w:type="spellEnd"/>
            <w:r w:rsidRPr="008E7587">
              <w:rPr>
                <w:rFonts w:ascii="Times New Roman" w:hAnsi="Times New Roman"/>
                <w:b/>
                <w:sz w:val="20"/>
                <w:szCs w:val="24"/>
              </w:rPr>
              <w:t xml:space="preserve">. </w:t>
            </w:r>
            <w:proofErr w:type="spellStart"/>
            <w:r w:rsidRPr="008E7587">
              <w:rPr>
                <w:rFonts w:ascii="Times New Roman" w:hAnsi="Times New Roman"/>
                <w:b/>
                <w:sz w:val="20"/>
                <w:szCs w:val="24"/>
              </w:rPr>
              <w:t>творч</w:t>
            </w:r>
            <w:proofErr w:type="spellEnd"/>
            <w:r w:rsidRPr="008E7587">
              <w:rPr>
                <w:rFonts w:ascii="Times New Roman" w:hAnsi="Times New Roman"/>
                <w:b/>
                <w:sz w:val="20"/>
                <w:szCs w:val="24"/>
              </w:rPr>
              <w:t xml:space="preserve">. </w:t>
            </w:r>
            <w:proofErr w:type="spellStart"/>
            <w:r w:rsidRPr="008E7587">
              <w:rPr>
                <w:rFonts w:ascii="Times New Roman" w:hAnsi="Times New Roman"/>
                <w:b/>
                <w:sz w:val="20"/>
                <w:szCs w:val="24"/>
              </w:rPr>
              <w:t>деят-ти</w:t>
            </w:r>
            <w:proofErr w:type="spellEnd"/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4B3" w:rsidRPr="008E7587" w:rsidRDefault="007124B3" w:rsidP="008E7587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8E7587">
              <w:rPr>
                <w:rFonts w:ascii="Times New Roman" w:hAnsi="Times New Roman"/>
                <w:b/>
                <w:sz w:val="20"/>
                <w:szCs w:val="24"/>
              </w:rPr>
              <w:t xml:space="preserve">Итог </w:t>
            </w:r>
          </w:p>
          <w:p w:rsidR="007124B3" w:rsidRPr="008E7587" w:rsidRDefault="007124B3" w:rsidP="008E7587">
            <w:pPr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8E7587">
              <w:rPr>
                <w:rFonts w:ascii="Times New Roman" w:hAnsi="Times New Roman"/>
                <w:b/>
                <w:sz w:val="20"/>
                <w:szCs w:val="24"/>
              </w:rPr>
              <w:t>в баллах</w:t>
            </w:r>
          </w:p>
        </w:tc>
      </w:tr>
      <w:tr w:rsidR="007124B3" w:rsidRPr="008C623D" w:rsidTr="008E7587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B3" w:rsidRPr="008E7587" w:rsidRDefault="007124B3" w:rsidP="00D25729">
            <w:pPr>
              <w:ind w:firstLine="709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8E7587">
              <w:rPr>
                <w:rFonts w:ascii="Times New Roman" w:hAnsi="Times New Roman"/>
                <w:sz w:val="20"/>
                <w:szCs w:val="24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B3" w:rsidRPr="008E7587" w:rsidRDefault="007124B3" w:rsidP="00D25729">
            <w:pPr>
              <w:ind w:firstLine="709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B3" w:rsidRPr="008E7587" w:rsidRDefault="007124B3" w:rsidP="00D25729">
            <w:pPr>
              <w:ind w:firstLine="709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B3" w:rsidRPr="008E7587" w:rsidRDefault="007124B3" w:rsidP="00D25729">
            <w:pPr>
              <w:ind w:firstLine="709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B3" w:rsidRPr="008E7587" w:rsidRDefault="007124B3" w:rsidP="00D25729">
            <w:pPr>
              <w:ind w:firstLine="709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B3" w:rsidRPr="008E7587" w:rsidRDefault="007124B3" w:rsidP="00D25729">
            <w:pPr>
              <w:ind w:firstLine="709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B3" w:rsidRPr="008E7587" w:rsidRDefault="007124B3" w:rsidP="00D25729">
            <w:pPr>
              <w:ind w:firstLine="709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B3" w:rsidRPr="008E7587" w:rsidRDefault="007124B3" w:rsidP="00D25729">
            <w:pPr>
              <w:ind w:firstLine="709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B3" w:rsidRPr="008E7587" w:rsidRDefault="007124B3" w:rsidP="00D25729">
            <w:pPr>
              <w:ind w:firstLine="709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</w:tr>
      <w:tr w:rsidR="007124B3" w:rsidRPr="008C623D" w:rsidTr="008E7587"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B3" w:rsidRPr="008E7587" w:rsidRDefault="007124B3" w:rsidP="00D25729">
            <w:pPr>
              <w:ind w:firstLine="709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8E7587">
              <w:rPr>
                <w:rFonts w:ascii="Times New Roman" w:hAnsi="Times New Roman"/>
                <w:sz w:val="20"/>
                <w:szCs w:val="24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B3" w:rsidRPr="008E7587" w:rsidRDefault="007124B3" w:rsidP="00D25729">
            <w:pPr>
              <w:ind w:firstLine="709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B3" w:rsidRPr="008E7587" w:rsidRDefault="007124B3" w:rsidP="00D25729">
            <w:pPr>
              <w:ind w:firstLine="709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B3" w:rsidRPr="008E7587" w:rsidRDefault="007124B3" w:rsidP="00D25729">
            <w:pPr>
              <w:ind w:firstLine="709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B3" w:rsidRPr="008E7587" w:rsidRDefault="007124B3" w:rsidP="00D25729">
            <w:pPr>
              <w:ind w:firstLine="709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B3" w:rsidRPr="008E7587" w:rsidRDefault="007124B3" w:rsidP="00D25729">
            <w:pPr>
              <w:ind w:firstLine="709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B3" w:rsidRPr="008E7587" w:rsidRDefault="007124B3" w:rsidP="00D25729">
            <w:pPr>
              <w:ind w:firstLine="709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B3" w:rsidRPr="008E7587" w:rsidRDefault="007124B3" w:rsidP="00D25729">
            <w:pPr>
              <w:ind w:firstLine="709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24B3" w:rsidRPr="008E7587" w:rsidRDefault="007124B3" w:rsidP="00D25729">
            <w:pPr>
              <w:ind w:firstLine="709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</w:tc>
      </w:tr>
    </w:tbl>
    <w:p w:rsidR="007124B3" w:rsidRPr="008C623D" w:rsidRDefault="007124B3" w:rsidP="00D25729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8C623D">
        <w:rPr>
          <w:rFonts w:ascii="Times New Roman" w:hAnsi="Times New Roman"/>
          <w:sz w:val="24"/>
          <w:szCs w:val="24"/>
        </w:rPr>
        <w:t>Оценка критериев: от 0 до 30</w:t>
      </w:r>
    </w:p>
    <w:p w:rsidR="007124B3" w:rsidRPr="008C623D" w:rsidRDefault="007124B3" w:rsidP="00D25729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8C623D">
        <w:rPr>
          <w:rFonts w:ascii="Times New Roman" w:hAnsi="Times New Roman"/>
          <w:sz w:val="24"/>
          <w:szCs w:val="24"/>
        </w:rPr>
        <w:t xml:space="preserve">10-18 – низкий уровень </w:t>
      </w:r>
    </w:p>
    <w:p w:rsidR="007124B3" w:rsidRPr="008C623D" w:rsidRDefault="007124B3" w:rsidP="00D25729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8C623D">
        <w:rPr>
          <w:rFonts w:ascii="Times New Roman" w:hAnsi="Times New Roman"/>
          <w:sz w:val="24"/>
          <w:szCs w:val="24"/>
        </w:rPr>
        <w:t>19-24- средний уровень</w:t>
      </w:r>
    </w:p>
    <w:p w:rsidR="007124B3" w:rsidRPr="008C623D" w:rsidRDefault="007124B3" w:rsidP="00D25729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8C623D">
        <w:rPr>
          <w:rFonts w:ascii="Times New Roman" w:hAnsi="Times New Roman"/>
          <w:sz w:val="24"/>
          <w:szCs w:val="24"/>
        </w:rPr>
        <w:t>25-30 – высокий уровень</w:t>
      </w:r>
    </w:p>
    <w:p w:rsidR="007124B3" w:rsidRPr="008C623D" w:rsidRDefault="007124B3" w:rsidP="00D25729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621D72" w:rsidRDefault="007124B3" w:rsidP="00D25729">
      <w:pPr>
        <w:pStyle w:val="a3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>Представленные диаграммы демонстрируют результаты, полученные в реализации программы за период обучения с 201</w:t>
      </w:r>
      <w:r w:rsidR="001F1F84" w:rsidRPr="008C623D">
        <w:rPr>
          <w:rFonts w:ascii="Times New Roman" w:hAnsi="Times New Roman" w:cs="Times New Roman"/>
          <w:sz w:val="24"/>
          <w:szCs w:val="24"/>
        </w:rPr>
        <w:t>6</w:t>
      </w:r>
      <w:r w:rsidRPr="008C623D">
        <w:rPr>
          <w:rFonts w:ascii="Times New Roman" w:hAnsi="Times New Roman" w:cs="Times New Roman"/>
          <w:sz w:val="24"/>
          <w:szCs w:val="24"/>
        </w:rPr>
        <w:t xml:space="preserve"> по 2021 год.</w:t>
      </w:r>
    </w:p>
    <w:p w:rsidR="002B4A46" w:rsidRPr="008C623D" w:rsidRDefault="002B4A46" w:rsidP="00D25729">
      <w:pPr>
        <w:pStyle w:val="a3"/>
        <w:widowControl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F1F84" w:rsidRPr="008C623D" w:rsidRDefault="001F1F84" w:rsidP="002B4A46">
      <w:pPr>
        <w:pStyle w:val="a3"/>
        <w:widowControl w:val="0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56154C" wp14:editId="7C9C56BA">
            <wp:extent cx="4902835" cy="391332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4312" cy="3946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F84" w:rsidRPr="008E7587" w:rsidRDefault="008E7587" w:rsidP="00D25729">
      <w:pPr>
        <w:pStyle w:val="a3"/>
        <w:widowControl w:val="0"/>
        <w:spacing w:after="0" w:line="240" w:lineRule="auto"/>
        <w:ind w:left="0" w:firstLine="709"/>
        <w:jc w:val="center"/>
        <w:rPr>
          <w:rFonts w:ascii="Times New Roman" w:hAnsi="Times New Roman" w:cs="Times New Roman"/>
          <w:i/>
          <w:sz w:val="20"/>
          <w:szCs w:val="24"/>
        </w:rPr>
      </w:pPr>
      <w:r w:rsidRPr="008E7587">
        <w:rPr>
          <w:rFonts w:ascii="Times New Roman" w:hAnsi="Times New Roman" w:cs="Times New Roman"/>
          <w:i/>
          <w:sz w:val="20"/>
          <w:szCs w:val="24"/>
        </w:rPr>
        <w:t>Рис.1 – Уровень развития знаний и умений в театральной деятельности</w:t>
      </w:r>
      <w:r w:rsidR="00D15682">
        <w:rPr>
          <w:rFonts w:ascii="Times New Roman" w:hAnsi="Times New Roman" w:cs="Times New Roman"/>
          <w:i/>
          <w:sz w:val="20"/>
          <w:szCs w:val="24"/>
        </w:rPr>
        <w:t>.</w:t>
      </w:r>
    </w:p>
    <w:p w:rsidR="007124B3" w:rsidRDefault="001F1F84" w:rsidP="002B4A46">
      <w:pPr>
        <w:pStyle w:val="a3"/>
        <w:widowControl w:val="0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52F9CAB" wp14:editId="11F61E9A">
            <wp:extent cx="5076825" cy="3606453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1846" cy="365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587" w:rsidRPr="002B4A46" w:rsidRDefault="008E7587" w:rsidP="00D25729">
      <w:pPr>
        <w:pStyle w:val="a3"/>
        <w:widowControl w:val="0"/>
        <w:spacing w:after="0" w:line="240" w:lineRule="auto"/>
        <w:ind w:left="0" w:firstLine="709"/>
        <w:jc w:val="center"/>
        <w:rPr>
          <w:rFonts w:ascii="Times New Roman" w:hAnsi="Times New Roman" w:cs="Times New Roman"/>
          <w:i/>
          <w:sz w:val="20"/>
          <w:szCs w:val="24"/>
        </w:rPr>
      </w:pPr>
      <w:r w:rsidRPr="002B4A46">
        <w:rPr>
          <w:rFonts w:ascii="Times New Roman" w:hAnsi="Times New Roman" w:cs="Times New Roman"/>
          <w:i/>
          <w:sz w:val="20"/>
          <w:szCs w:val="24"/>
        </w:rPr>
        <w:t xml:space="preserve">Рис.2 – </w:t>
      </w:r>
      <w:r w:rsidR="002B4A46" w:rsidRPr="002B4A46">
        <w:rPr>
          <w:rFonts w:ascii="Times New Roman" w:hAnsi="Times New Roman" w:cs="Times New Roman"/>
          <w:i/>
          <w:sz w:val="20"/>
          <w:szCs w:val="24"/>
        </w:rPr>
        <w:t xml:space="preserve">Уровень </w:t>
      </w:r>
      <w:r w:rsidR="002B4A46">
        <w:rPr>
          <w:rFonts w:ascii="Times New Roman" w:hAnsi="Times New Roman" w:cs="Times New Roman"/>
          <w:i/>
          <w:sz w:val="20"/>
          <w:szCs w:val="24"/>
        </w:rPr>
        <w:t xml:space="preserve">развития </w:t>
      </w:r>
      <w:r w:rsidR="002B4A46" w:rsidRPr="002B4A46">
        <w:rPr>
          <w:rFonts w:ascii="Times New Roman" w:hAnsi="Times New Roman" w:cs="Times New Roman"/>
          <w:i/>
          <w:sz w:val="20"/>
          <w:szCs w:val="24"/>
        </w:rPr>
        <w:t>актерских умений в играх-драматизациях</w:t>
      </w:r>
      <w:r w:rsidR="00D15682">
        <w:rPr>
          <w:rFonts w:ascii="Times New Roman" w:hAnsi="Times New Roman" w:cs="Times New Roman"/>
          <w:i/>
          <w:sz w:val="20"/>
          <w:szCs w:val="24"/>
        </w:rPr>
        <w:t>.</w:t>
      </w:r>
    </w:p>
    <w:p w:rsidR="001F1F84" w:rsidRPr="002B4A46" w:rsidRDefault="001F1F84" w:rsidP="00D25729">
      <w:pPr>
        <w:pStyle w:val="a3"/>
        <w:widowControl w:val="0"/>
        <w:spacing w:after="0" w:line="240" w:lineRule="auto"/>
        <w:ind w:left="0" w:firstLine="709"/>
        <w:jc w:val="center"/>
        <w:rPr>
          <w:rFonts w:ascii="Times New Roman" w:hAnsi="Times New Roman" w:cs="Times New Roman"/>
          <w:i/>
          <w:sz w:val="20"/>
          <w:szCs w:val="24"/>
        </w:rPr>
      </w:pPr>
    </w:p>
    <w:p w:rsidR="00621D72" w:rsidRDefault="001F1F84" w:rsidP="002202A8">
      <w:pPr>
        <w:pStyle w:val="a3"/>
        <w:widowControl w:val="0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E82844" wp14:editId="63541240">
            <wp:extent cx="5095460" cy="3619694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1647" cy="369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A46" w:rsidRPr="002B4A46" w:rsidRDefault="002B4A46" w:rsidP="00D25729">
      <w:pPr>
        <w:pStyle w:val="a3"/>
        <w:widowControl w:val="0"/>
        <w:spacing w:after="0" w:line="240" w:lineRule="auto"/>
        <w:ind w:left="0" w:firstLine="709"/>
        <w:jc w:val="center"/>
        <w:rPr>
          <w:rFonts w:ascii="Times New Roman" w:hAnsi="Times New Roman" w:cs="Times New Roman"/>
          <w:i/>
          <w:sz w:val="20"/>
          <w:szCs w:val="24"/>
        </w:rPr>
      </w:pPr>
      <w:r w:rsidRPr="002B4A46">
        <w:rPr>
          <w:rFonts w:ascii="Times New Roman" w:hAnsi="Times New Roman" w:cs="Times New Roman"/>
          <w:i/>
          <w:sz w:val="20"/>
          <w:szCs w:val="24"/>
        </w:rPr>
        <w:t>Рис.3 – Уровень развития творческого потенциала</w:t>
      </w:r>
      <w:r w:rsidR="00D15682">
        <w:rPr>
          <w:rFonts w:ascii="Times New Roman" w:hAnsi="Times New Roman" w:cs="Times New Roman"/>
          <w:i/>
          <w:sz w:val="20"/>
          <w:szCs w:val="24"/>
        </w:rPr>
        <w:t>.</w:t>
      </w:r>
    </w:p>
    <w:p w:rsidR="001F1F84" w:rsidRPr="008C623D" w:rsidRDefault="001F1F84" w:rsidP="00D25729">
      <w:pPr>
        <w:pStyle w:val="a3"/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B4A46" w:rsidRDefault="002B4A46" w:rsidP="00D257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4A46" w:rsidRDefault="002B4A46" w:rsidP="00D257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4A46" w:rsidRDefault="002B4A46" w:rsidP="00D257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4A46" w:rsidRDefault="002B4A46" w:rsidP="00D257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4A46" w:rsidRDefault="002B4A46" w:rsidP="00D257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4A46" w:rsidRDefault="002B4A46" w:rsidP="00D257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4A46" w:rsidRDefault="002B4A46" w:rsidP="00D257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406D1" w:rsidRPr="008C623D" w:rsidRDefault="001F1F84" w:rsidP="00D257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lastRenderedPageBreak/>
        <w:t>Важнейшим показателем качества и результативности образовательного процесса в системе дополнительного образования является участие учащихся в муниципальных, региональных, всероссийских и международных конкурсах, выставках</w:t>
      </w:r>
      <w:r w:rsidR="00332C37" w:rsidRPr="008C623D">
        <w:rPr>
          <w:rFonts w:ascii="Times New Roman" w:hAnsi="Times New Roman" w:cs="Times New Roman"/>
          <w:sz w:val="24"/>
          <w:szCs w:val="24"/>
        </w:rPr>
        <w:t>, с</w:t>
      </w:r>
      <w:r w:rsidRPr="008C623D">
        <w:rPr>
          <w:rFonts w:ascii="Times New Roman" w:hAnsi="Times New Roman" w:cs="Times New Roman"/>
          <w:sz w:val="24"/>
          <w:szCs w:val="24"/>
        </w:rPr>
        <w:t>оревнованиях, фестивалях.</w:t>
      </w:r>
    </w:p>
    <w:p w:rsidR="001F1F84" w:rsidRDefault="001F1F84" w:rsidP="002B4A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99B8C0" wp14:editId="6C6FC708">
            <wp:extent cx="4876800" cy="2931268"/>
            <wp:effectExtent l="0" t="0" r="0" b="254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42859" cy="2970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40A" w:rsidRDefault="0073740A" w:rsidP="002B4A46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4"/>
        </w:rPr>
      </w:pPr>
      <w:r w:rsidRPr="0073740A">
        <w:rPr>
          <w:rFonts w:ascii="Times New Roman" w:hAnsi="Times New Roman" w:cs="Times New Roman"/>
          <w:i/>
          <w:sz w:val="20"/>
          <w:szCs w:val="24"/>
        </w:rPr>
        <w:t>Рис. 4 – Результативность участия учащихся образцового детского коллектива Театр куклы, актера и маски «Волшебный мир» в конкурсах разного уровня</w:t>
      </w:r>
      <w:r w:rsidR="00D15682">
        <w:rPr>
          <w:rFonts w:ascii="Times New Roman" w:hAnsi="Times New Roman" w:cs="Times New Roman"/>
          <w:i/>
          <w:sz w:val="20"/>
          <w:szCs w:val="24"/>
        </w:rPr>
        <w:t>.</w:t>
      </w:r>
    </w:p>
    <w:p w:rsidR="0073740A" w:rsidRPr="0073740A" w:rsidRDefault="0073740A" w:rsidP="002B4A46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4"/>
        </w:rPr>
      </w:pPr>
    </w:p>
    <w:p w:rsidR="001F1F84" w:rsidRPr="008C623D" w:rsidRDefault="001F1F84" w:rsidP="00D257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>Деятельность образцового коллектива «</w:t>
      </w:r>
      <w:r w:rsidR="00332C37" w:rsidRPr="008C623D">
        <w:rPr>
          <w:rFonts w:ascii="Times New Roman" w:hAnsi="Times New Roman" w:cs="Times New Roman"/>
          <w:sz w:val="24"/>
          <w:szCs w:val="24"/>
        </w:rPr>
        <w:t xml:space="preserve">Театр куклы, актера и маски «Волшебный мир» направлена на то, чтобы учащиеся нашли свое место в жизни, были востребованы в современных социально-экономических условиях. Наряду с обучающимися задачами, программа «Театр куклы, актера и маски «Волшебный мир» призвана решать и воспитательные задачи. В образовательном процессе функционирует воспитательная система, которая создает ситуацию развития </w:t>
      </w:r>
      <w:r w:rsidR="0073740A">
        <w:rPr>
          <w:rFonts w:ascii="Times New Roman" w:hAnsi="Times New Roman" w:cs="Times New Roman"/>
          <w:sz w:val="24"/>
          <w:szCs w:val="24"/>
        </w:rPr>
        <w:t>коллектива</w:t>
      </w:r>
      <w:r w:rsidR="00332C37" w:rsidRPr="008C623D">
        <w:rPr>
          <w:rFonts w:ascii="Times New Roman" w:hAnsi="Times New Roman" w:cs="Times New Roman"/>
          <w:sz w:val="24"/>
          <w:szCs w:val="24"/>
        </w:rPr>
        <w:t>. Стимулирует, обогащает и дополняет их деятельность. Диагностика уровня воспитанности учащихся осуществляется методом педагогического наблюдения и анализ полученных данных.</w:t>
      </w:r>
    </w:p>
    <w:p w:rsidR="00A92C5A" w:rsidRPr="008C623D" w:rsidRDefault="00A92C5A" w:rsidP="007374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>Данные в диаграмме отображают приоритетное качество учащихся на момент диагностирования.</w:t>
      </w:r>
    </w:p>
    <w:p w:rsidR="00332C37" w:rsidRPr="008C623D" w:rsidRDefault="00A92C5A" w:rsidP="00D2572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B66401" wp14:editId="4A2731A9">
            <wp:extent cx="4429125" cy="2989782"/>
            <wp:effectExtent l="0" t="0" r="0" b="127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24889" cy="305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6E5" w:rsidRPr="002202A8" w:rsidRDefault="0073740A" w:rsidP="00D25729">
      <w:pPr>
        <w:spacing w:after="0" w:line="100" w:lineRule="atLeast"/>
        <w:ind w:firstLine="709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2202A8">
        <w:rPr>
          <w:rFonts w:ascii="Times New Roman" w:hAnsi="Times New Roman" w:cs="Times New Roman"/>
          <w:i/>
          <w:sz w:val="20"/>
          <w:szCs w:val="20"/>
        </w:rPr>
        <w:t>Рис.5 – Показатели уровня воспитанности учащихся образцового детского коллектива</w:t>
      </w:r>
      <w:r w:rsidR="002202A8" w:rsidRPr="002202A8">
        <w:rPr>
          <w:rFonts w:ascii="Times New Roman" w:hAnsi="Times New Roman" w:cs="Times New Roman"/>
          <w:i/>
          <w:sz w:val="20"/>
          <w:szCs w:val="20"/>
        </w:rPr>
        <w:t xml:space="preserve"> «Театр куклы, актера и маски «Волшебный мир»</w:t>
      </w:r>
      <w:r w:rsidR="00D15682">
        <w:rPr>
          <w:rFonts w:ascii="Times New Roman" w:hAnsi="Times New Roman" w:cs="Times New Roman"/>
          <w:i/>
          <w:sz w:val="20"/>
          <w:szCs w:val="20"/>
        </w:rPr>
        <w:t>.</w:t>
      </w:r>
    </w:p>
    <w:p w:rsidR="000E55CE" w:rsidRPr="008C623D" w:rsidRDefault="000E55CE" w:rsidP="00D25729">
      <w:pPr>
        <w:spacing w:after="0" w:line="100" w:lineRule="atLeast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623D">
        <w:rPr>
          <w:rFonts w:ascii="Times New Roman" w:hAnsi="Times New Roman" w:cs="Times New Roman"/>
          <w:b/>
          <w:sz w:val="24"/>
          <w:szCs w:val="24"/>
        </w:rPr>
        <w:lastRenderedPageBreak/>
        <w:t>Особенности, обеспечивающие эффективность использования программно-методического комплекта</w:t>
      </w:r>
    </w:p>
    <w:p w:rsidR="000A117C" w:rsidRPr="008C623D" w:rsidRDefault="000A117C" w:rsidP="00D25729">
      <w:pPr>
        <w:spacing w:after="0" w:line="240" w:lineRule="auto"/>
        <w:ind w:right="-239"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8C623D">
        <w:rPr>
          <w:rFonts w:ascii="Times New Roman" w:eastAsia="Times New Roman" w:hAnsi="Times New Roman"/>
          <w:bCs/>
          <w:sz w:val="24"/>
          <w:szCs w:val="24"/>
          <w:lang w:eastAsia="ru-RU"/>
        </w:rPr>
        <w:t>В основу программы положены ведущие методические принципы современной педагогики:</w:t>
      </w:r>
    </w:p>
    <w:p w:rsidR="000A117C" w:rsidRPr="008C623D" w:rsidRDefault="000A117C" w:rsidP="00D25729">
      <w:pPr>
        <w:spacing w:after="0" w:line="240" w:lineRule="auto"/>
        <w:ind w:right="-239"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8C623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Системный подход</w:t>
      </w:r>
      <w:r w:rsidRPr="008C623D">
        <w:rPr>
          <w:rFonts w:ascii="Times New Roman" w:eastAsia="Times New Roman" w:hAnsi="Times New Roman"/>
          <w:bCs/>
          <w:sz w:val="24"/>
          <w:szCs w:val="24"/>
          <w:lang w:eastAsia="ru-RU"/>
        </w:rPr>
        <w:t>, сущность которого заключается в том, что относительно самостоятельные компоненты рассматриваются не изолировано, а в системе их взаимосвязи с другими. При таком подходе педагогическая система работы с одаренными детьми рассматривается как совокупность следующих взаимосвязанных компонентов: цели образования, субъекты педагогического процесса, содержание образования, методы и формы педагогического процесса и материальная база.</w:t>
      </w:r>
    </w:p>
    <w:p w:rsidR="000A117C" w:rsidRPr="008C623D" w:rsidRDefault="000A117C" w:rsidP="00D25729">
      <w:pPr>
        <w:spacing w:after="0" w:line="240" w:lineRule="auto"/>
        <w:ind w:right="-239"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8C623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Личностный подход, </w:t>
      </w:r>
      <w:r w:rsidRPr="008C623D">
        <w:rPr>
          <w:rFonts w:ascii="Times New Roman" w:eastAsia="Times New Roman" w:hAnsi="Times New Roman"/>
          <w:bCs/>
          <w:sz w:val="24"/>
          <w:szCs w:val="24"/>
          <w:lang w:eastAsia="ru-RU"/>
        </w:rPr>
        <w:t>утверждаю</w:t>
      </w:r>
      <w:r w:rsidR="00E0195C" w:rsidRPr="008C623D">
        <w:rPr>
          <w:rFonts w:ascii="Times New Roman" w:eastAsia="Times New Roman" w:hAnsi="Times New Roman"/>
          <w:bCs/>
          <w:sz w:val="24"/>
          <w:szCs w:val="24"/>
          <w:lang w:eastAsia="ru-RU"/>
        </w:rPr>
        <w:t>щий представления о социальной</w:t>
      </w:r>
      <w:r w:rsidRPr="008C623D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и творческой сущности одаренного обучающегося как личности. В рамках данного подхода предполагается опора в воспитании и обучении на естественный процесс саморазвития задатков и творческого потенциала личности, создание для этого соответствующих условий.</w:t>
      </w:r>
    </w:p>
    <w:p w:rsidR="000A117C" w:rsidRPr="008C623D" w:rsidRDefault="000A117C" w:rsidP="00D25729">
      <w:pPr>
        <w:spacing w:after="0" w:line="240" w:lineRule="auto"/>
        <w:ind w:right="-239"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8C623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Деятельностный подход</w:t>
      </w:r>
      <w:r w:rsidRPr="008C623D">
        <w:rPr>
          <w:rFonts w:ascii="Times New Roman" w:eastAsia="Times New Roman" w:hAnsi="Times New Roman"/>
          <w:bCs/>
          <w:sz w:val="24"/>
          <w:szCs w:val="24"/>
          <w:lang w:eastAsia="ru-RU"/>
        </w:rPr>
        <w:t>, деятельность – основа, средство и решающее условие развития личности. Поэтому необходима специальная работа по выбору и организации деятельности одаренных детей, по активизации и переводу их в позицию субъекта познания, труда и общения. Это в свою очередь, предполагает обучение детей выбору цели и планированию деятельности, ее организации и регулированию, контролю, самоанализу и оценке результатов деятельности.</w:t>
      </w:r>
    </w:p>
    <w:p w:rsidR="000A117C" w:rsidRPr="008C623D" w:rsidRDefault="000A117C" w:rsidP="00D2572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C623D">
        <w:rPr>
          <w:rFonts w:ascii="Times New Roman" w:hAnsi="Times New Roman"/>
          <w:b/>
          <w:color w:val="000000"/>
          <w:sz w:val="24"/>
          <w:szCs w:val="24"/>
        </w:rPr>
        <w:t>Особенность</w:t>
      </w:r>
      <w:r w:rsidRPr="008C623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C623D">
        <w:rPr>
          <w:rFonts w:ascii="Times New Roman" w:hAnsi="Times New Roman"/>
          <w:b/>
          <w:color w:val="000000"/>
          <w:sz w:val="24"/>
          <w:szCs w:val="24"/>
        </w:rPr>
        <w:t>программы</w:t>
      </w:r>
      <w:r w:rsidRPr="008C623D">
        <w:rPr>
          <w:rFonts w:ascii="Times New Roman" w:hAnsi="Times New Roman"/>
          <w:color w:val="000000"/>
          <w:sz w:val="24"/>
          <w:szCs w:val="24"/>
        </w:rPr>
        <w:t xml:space="preserve"> - развитие детей через театральную куклу. Такая форма обучения в рамках театра кукол позволяет быстро и эффективно достичь желаемого результата по развитию личности каждого ребенка.  </w:t>
      </w:r>
    </w:p>
    <w:p w:rsidR="000A117C" w:rsidRPr="008C623D" w:rsidRDefault="000A117C" w:rsidP="00D2572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C623D">
        <w:rPr>
          <w:rFonts w:ascii="Times New Roman" w:hAnsi="Times New Roman"/>
          <w:sz w:val="24"/>
          <w:szCs w:val="24"/>
        </w:rPr>
        <w:t>При реализации программы в условиях временного ограничения занятий в очной (контактной) форме значительную часть работы учащиеся могут выполнять самостоятельно, вместе с родителями</w:t>
      </w:r>
      <w:r w:rsidRPr="008C623D">
        <w:rPr>
          <w:rFonts w:ascii="Times New Roman" w:eastAsia="Times New Roman" w:hAnsi="Times New Roman"/>
          <w:sz w:val="24"/>
          <w:szCs w:val="24"/>
          <w:lang w:eastAsia="ru-RU"/>
        </w:rPr>
        <w:t>, вне учебной аудитории, через Интернет источники, на основе заданий педагога.</w:t>
      </w:r>
    </w:p>
    <w:p w:rsidR="000A117C" w:rsidRPr="008C623D" w:rsidRDefault="000A117C" w:rsidP="00D2572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C623D">
        <w:rPr>
          <w:rFonts w:ascii="Times New Roman" w:eastAsia="Times New Roman" w:hAnsi="Times New Roman"/>
          <w:sz w:val="24"/>
          <w:szCs w:val="24"/>
          <w:lang w:eastAsia="ru-RU"/>
        </w:rPr>
        <w:t xml:space="preserve">В связи с этим возможны внеаудиторные и заочные формы проведения занятий, например, обмен информацией с учащимися через платформу </w:t>
      </w:r>
      <w:proofErr w:type="spellStart"/>
      <w:r w:rsidRPr="008C623D">
        <w:rPr>
          <w:rFonts w:ascii="Times New Roman" w:eastAsia="Times New Roman" w:hAnsi="Times New Roman"/>
          <w:sz w:val="24"/>
          <w:szCs w:val="24"/>
          <w:lang w:eastAsia="ru-RU"/>
        </w:rPr>
        <w:t>Сферум</w:t>
      </w:r>
      <w:proofErr w:type="spellEnd"/>
      <w:r w:rsidRPr="008C623D">
        <w:rPr>
          <w:rFonts w:ascii="Times New Roman" w:eastAsia="Times New Roman" w:hAnsi="Times New Roman"/>
          <w:sz w:val="24"/>
          <w:szCs w:val="24"/>
          <w:lang w:eastAsia="ru-RU"/>
        </w:rPr>
        <w:t xml:space="preserve"> или посредством отправки </w:t>
      </w:r>
      <w:proofErr w:type="spellStart"/>
      <w:r w:rsidRPr="008C623D">
        <w:rPr>
          <w:rFonts w:ascii="Times New Roman" w:eastAsia="Times New Roman" w:hAnsi="Times New Roman"/>
          <w:sz w:val="24"/>
          <w:szCs w:val="24"/>
          <w:lang w:eastAsia="ru-RU"/>
        </w:rPr>
        <w:t>видеозаданий</w:t>
      </w:r>
      <w:proofErr w:type="spellEnd"/>
      <w:r w:rsidRPr="008C623D">
        <w:rPr>
          <w:rFonts w:ascii="Times New Roman" w:eastAsia="Times New Roman" w:hAnsi="Times New Roman"/>
          <w:sz w:val="24"/>
          <w:szCs w:val="24"/>
          <w:lang w:eastAsia="ru-RU"/>
        </w:rPr>
        <w:t xml:space="preserve"> и получения обратной связи.</w:t>
      </w:r>
    </w:p>
    <w:p w:rsidR="000A117C" w:rsidRPr="008C623D" w:rsidRDefault="003E4845" w:rsidP="00D2572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A117C" w:rsidRPr="008C623D">
        <w:rPr>
          <w:rFonts w:ascii="Times New Roman" w:eastAsia="Times New Roman" w:hAnsi="Times New Roman"/>
          <w:sz w:val="24"/>
          <w:szCs w:val="24"/>
          <w:lang w:eastAsia="ru-RU"/>
        </w:rPr>
        <w:t>Данная программа предполагает использование и реализацию общедоступных и универсальных форм организации материала, минимальную сложность и возможность освоения содержания в смешанной форме обучения (очно-дистанционной)</w:t>
      </w:r>
    </w:p>
    <w:p w:rsidR="00E0195C" w:rsidRPr="008C623D" w:rsidRDefault="00E0195C" w:rsidP="00D2572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8C623D">
        <w:rPr>
          <w:rFonts w:ascii="Times New Roman" w:hAnsi="Times New Roman"/>
          <w:sz w:val="24"/>
          <w:szCs w:val="24"/>
        </w:rPr>
        <w:t>При обучении с использованием дистанционных образовательных технологии по программе, используются следующие формы занятий:</w:t>
      </w:r>
    </w:p>
    <w:p w:rsidR="00E0195C" w:rsidRPr="008C623D" w:rsidRDefault="00E0195C" w:rsidP="00D2572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8C623D">
        <w:rPr>
          <w:rFonts w:ascii="Times New Roman" w:hAnsi="Times New Roman"/>
          <w:sz w:val="24"/>
          <w:szCs w:val="24"/>
        </w:rPr>
        <w:t>- видео-занятия, видео-уроки, мастер-классы;</w:t>
      </w:r>
    </w:p>
    <w:p w:rsidR="00E0195C" w:rsidRPr="008C623D" w:rsidRDefault="00E0195C" w:rsidP="00D2572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8C623D">
        <w:rPr>
          <w:rFonts w:ascii="Times New Roman" w:hAnsi="Times New Roman"/>
          <w:sz w:val="24"/>
          <w:szCs w:val="24"/>
        </w:rPr>
        <w:t xml:space="preserve">- виртуальные музыкально-театральные гостиные; </w:t>
      </w:r>
    </w:p>
    <w:p w:rsidR="00E0195C" w:rsidRPr="008C623D" w:rsidRDefault="00E0195C" w:rsidP="00D2572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8C623D">
        <w:rPr>
          <w:rFonts w:ascii="Times New Roman" w:hAnsi="Times New Roman"/>
          <w:sz w:val="24"/>
          <w:szCs w:val="24"/>
        </w:rPr>
        <w:t>- тесты, викторины по изученным теоретическим темам;</w:t>
      </w:r>
    </w:p>
    <w:p w:rsidR="00E0195C" w:rsidRDefault="00E0195C" w:rsidP="00D2572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C623D">
        <w:rPr>
          <w:rFonts w:ascii="Times New Roman" w:hAnsi="Times New Roman"/>
          <w:sz w:val="24"/>
          <w:szCs w:val="24"/>
        </w:rPr>
        <w:t>- адресные дистанционные консультации.</w:t>
      </w:r>
    </w:p>
    <w:p w:rsidR="008A5F55" w:rsidRPr="008C623D" w:rsidRDefault="008A5F55" w:rsidP="008A5F55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>Активно используются разработки различного сценарного материала, атрибутики детского объединения (гимн, герб, ордена), система индивидуальных оценок, портфолио, направленные на развитие и поддержание интереса к театральной деятельности. Данный материал предназначен для использования в педагогической практике в таких разделах как:</w:t>
      </w:r>
    </w:p>
    <w:p w:rsidR="008A5F55" w:rsidRPr="008C623D" w:rsidRDefault="008A5F55" w:rsidP="008A5F55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>- техника речи,</w:t>
      </w:r>
    </w:p>
    <w:p w:rsidR="008A5F55" w:rsidRPr="008C623D" w:rsidRDefault="008A5F55" w:rsidP="008A5F55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 xml:space="preserve">- актерское мастерство, </w:t>
      </w:r>
    </w:p>
    <w:p w:rsidR="008A5F55" w:rsidRPr="008C623D" w:rsidRDefault="008A5F55" w:rsidP="008A5F55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>- работа над пьесой и сценарием спектакля,</w:t>
      </w:r>
    </w:p>
    <w:p w:rsidR="008A5F55" w:rsidRPr="008C623D" w:rsidRDefault="008A5F55" w:rsidP="008A5F55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>- планирование этапов репетиционной деятельности,</w:t>
      </w:r>
    </w:p>
    <w:p w:rsidR="008A5F55" w:rsidRPr="008C623D" w:rsidRDefault="008A5F55" w:rsidP="008A5F55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>- подготовка материальной части спектакля,</w:t>
      </w:r>
    </w:p>
    <w:p w:rsidR="008A5F55" w:rsidRPr="008C623D" w:rsidRDefault="008A5F55" w:rsidP="008A5F55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>- репетиционная работа и демонстрация творческого проекта – спектакля,</w:t>
      </w:r>
    </w:p>
    <w:p w:rsidR="008A5F55" w:rsidRPr="008C623D" w:rsidRDefault="008A5F55" w:rsidP="008A5F55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>- клубная деятельность.</w:t>
      </w:r>
    </w:p>
    <w:p w:rsidR="008A5F55" w:rsidRDefault="008A5F55" w:rsidP="00D2572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E4845" w:rsidRPr="008A5F55" w:rsidRDefault="003E4845" w:rsidP="008A5F5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A5F55">
        <w:rPr>
          <w:rFonts w:ascii="Times New Roman" w:hAnsi="Times New Roman"/>
          <w:sz w:val="24"/>
          <w:szCs w:val="24"/>
        </w:rPr>
        <w:lastRenderedPageBreak/>
        <w:t>Создание и поддержание театральных традиций оказывает положительное влияние на сплочение коллектива, общению педагога с детьми и родителями:</w:t>
      </w:r>
    </w:p>
    <w:p w:rsidR="003E4845" w:rsidRDefault="008A5F55" w:rsidP="008A5F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5F55">
        <w:rPr>
          <w:rFonts w:ascii="Times New Roman" w:hAnsi="Times New Roman"/>
          <w:sz w:val="24"/>
          <w:szCs w:val="24"/>
        </w:rPr>
        <w:t>- п</w:t>
      </w:r>
      <w:r w:rsidR="003E4845" w:rsidRPr="003E48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освящение новичков в кукловоды и знакомством с гербом и гимном театра, клятвой кукловода, поднятием театральн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ого флага;</w:t>
      </w:r>
    </w:p>
    <w:p w:rsidR="003E4845" w:rsidRDefault="008A5F55" w:rsidP="008A5F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е</w:t>
      </w:r>
      <w:r w:rsidR="003E4845" w:rsidRPr="003E48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жегодное закрытие театрального сезона с присвоением номинаций (лучший кукольник, акт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ёр года, лучший ведущий и т.д.);</w:t>
      </w:r>
    </w:p>
    <w:p w:rsidR="008A5F55" w:rsidRDefault="008A5F55" w:rsidP="008A5F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</w:t>
      </w:r>
      <w:r w:rsidR="003E4845" w:rsidRPr="003E48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конце каждого полугодия совместно с детьми в торжественной обстановке вручаются номинации родителям (заслуженный помощник театра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самый находчивый папа и т.д.); </w:t>
      </w:r>
    </w:p>
    <w:p w:rsidR="003E4845" w:rsidRDefault="008A5F55" w:rsidP="008A5F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5F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ш</w:t>
      </w:r>
      <w:r w:rsidR="003E4845" w:rsidRPr="003E48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ефство над ветеранами войны и труда (Встречи, конце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рты, беседы в театре и на дому);</w:t>
      </w:r>
    </w:p>
    <w:p w:rsidR="003E4845" w:rsidRPr="008A5F55" w:rsidRDefault="008A5F55" w:rsidP="008A5F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5F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</w:t>
      </w:r>
      <w:r w:rsidR="003E4845" w:rsidRPr="003E48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ыездные благотворительные концерты (для детей – сирот, детей – инв</w:t>
      </w:r>
      <w:r w:rsidRPr="008A5F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алидов и для многодетных семей);</w:t>
      </w:r>
    </w:p>
    <w:p w:rsidR="003E4845" w:rsidRDefault="008A5F55" w:rsidP="008A5F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5F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</w:t>
      </w:r>
      <w:r w:rsidR="003E4845" w:rsidRPr="003E48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процессе обучения вручение поощрительных орденов за успехи в театральной деятельности. В течение полугодия у детей накапливаются ордена. По их количеству в конце полугодия выявляются победители, которым, в празднично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обстановке, вручаются подарки;</w:t>
      </w:r>
    </w:p>
    <w:p w:rsidR="003E4845" w:rsidRDefault="008A5F55" w:rsidP="008A5F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A5F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</w:t>
      </w:r>
      <w:r w:rsidR="003E4845" w:rsidRPr="003E48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етыре раза в учебном году мы чествуем именинников («</w:t>
      </w:r>
      <w:proofErr w:type="spellStart"/>
      <w:r w:rsidR="003E4845" w:rsidRPr="003E48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Осенники</w:t>
      </w:r>
      <w:proofErr w:type="spellEnd"/>
      <w:r w:rsidR="003E4845" w:rsidRPr="003E48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«Зимники», «</w:t>
      </w:r>
      <w:proofErr w:type="spellStart"/>
      <w:r w:rsidR="003E4845" w:rsidRPr="003E48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Весенники</w:t>
      </w:r>
      <w:proofErr w:type="spellEnd"/>
      <w:r w:rsidR="003E4845" w:rsidRPr="003E48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и «Летники») с вручением подарков и чаепитием.</w:t>
      </w:r>
    </w:p>
    <w:p w:rsidR="00D15682" w:rsidRDefault="00D15682" w:rsidP="008A5F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5682" w:rsidRDefault="002B6E34" w:rsidP="008A5F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r w:rsidRPr="008C623D"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5D42219E" wp14:editId="4D109A6A">
            <wp:simplePos x="0" y="0"/>
            <wp:positionH relativeFrom="page">
              <wp:posOffset>2632710</wp:posOffset>
            </wp:positionH>
            <wp:positionV relativeFrom="paragraph">
              <wp:posOffset>43180</wp:posOffset>
            </wp:positionV>
            <wp:extent cx="3076575" cy="4371975"/>
            <wp:effectExtent l="0" t="0" r="952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ртфолио воспитанника Нейлау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15682" w:rsidRDefault="00D15682" w:rsidP="008A5F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5682" w:rsidRDefault="00D15682" w:rsidP="008A5F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5682" w:rsidRDefault="00D15682" w:rsidP="008A5F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5682" w:rsidRDefault="00D15682" w:rsidP="008A5F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5682" w:rsidRDefault="00D15682" w:rsidP="008A5F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5682" w:rsidRDefault="00D15682" w:rsidP="008A5F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5682" w:rsidRDefault="00D15682" w:rsidP="008A5F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5682" w:rsidRDefault="00D15682" w:rsidP="008A5F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5682" w:rsidRDefault="00D15682" w:rsidP="008A5F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5682" w:rsidRDefault="00D15682" w:rsidP="008A5F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5682" w:rsidRDefault="00D15682" w:rsidP="008A5F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5682" w:rsidRDefault="00D15682" w:rsidP="008A5F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5682" w:rsidRDefault="00D15682" w:rsidP="008A5F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5682" w:rsidRDefault="00D15682" w:rsidP="008A5F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5682" w:rsidRDefault="00D15682" w:rsidP="008A5F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5682" w:rsidRDefault="00D15682" w:rsidP="008A5F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5682" w:rsidRDefault="00D15682" w:rsidP="008A5F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5682" w:rsidRDefault="00D15682" w:rsidP="008A5F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5682" w:rsidRDefault="00D15682" w:rsidP="008A5F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5682" w:rsidRDefault="00D15682" w:rsidP="008A5F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5682" w:rsidRDefault="00D15682" w:rsidP="008A5F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5682" w:rsidRDefault="00D15682" w:rsidP="008A5F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5682" w:rsidRDefault="00D15682" w:rsidP="008A5F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5682" w:rsidRDefault="00D15682" w:rsidP="008A5F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5682" w:rsidRDefault="00D15682" w:rsidP="008A5F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B6E34" w:rsidRPr="008C623D" w:rsidRDefault="002B6E34" w:rsidP="002B6E3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CC6F74">
        <w:rPr>
          <w:rFonts w:ascii="Times New Roman" w:hAnsi="Times New Roman" w:cs="Times New Roman"/>
          <w:i/>
          <w:sz w:val="20"/>
          <w:szCs w:val="24"/>
        </w:rPr>
        <w:t>Рис 6. - Пример портфолио воспитанника</w:t>
      </w:r>
      <w:r w:rsidR="00E4507D">
        <w:rPr>
          <w:rFonts w:ascii="Times New Roman" w:hAnsi="Times New Roman" w:cs="Times New Roman"/>
          <w:i/>
          <w:sz w:val="20"/>
          <w:szCs w:val="24"/>
        </w:rPr>
        <w:t>.</w:t>
      </w:r>
    </w:p>
    <w:p w:rsidR="00D15682" w:rsidRDefault="00D15682" w:rsidP="002B6E3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15682" w:rsidRPr="003E4845" w:rsidRDefault="00D15682" w:rsidP="008A5F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4845" w:rsidRDefault="003E4845" w:rsidP="00D2572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3E4845" w:rsidRPr="008C623D" w:rsidRDefault="003E4845" w:rsidP="00D25729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0E55CE" w:rsidRPr="008C623D" w:rsidRDefault="00935436" w:rsidP="00D25729">
      <w:pPr>
        <w:spacing w:after="0" w:line="100" w:lineRule="atLeast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623D">
        <w:rPr>
          <w:rFonts w:ascii="Times New Roman" w:hAnsi="Times New Roman" w:cs="Times New Roman"/>
          <w:b/>
          <w:sz w:val="24"/>
          <w:szCs w:val="24"/>
        </w:rPr>
        <w:lastRenderedPageBreak/>
        <w:t>Материалы учета мнения родителей, признание и оценку родителей/законных представителей</w:t>
      </w:r>
    </w:p>
    <w:p w:rsidR="00E0195C" w:rsidRPr="008C623D" w:rsidRDefault="00E0195C" w:rsidP="00D257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 xml:space="preserve">Родители учащихся образцового коллектива «Театр куклы, актера им </w:t>
      </w:r>
      <w:r w:rsidR="001F5B09" w:rsidRPr="008C623D">
        <w:rPr>
          <w:rFonts w:ascii="Times New Roman" w:hAnsi="Times New Roman" w:cs="Times New Roman"/>
          <w:sz w:val="24"/>
          <w:szCs w:val="24"/>
        </w:rPr>
        <w:t>м</w:t>
      </w:r>
      <w:r w:rsidRPr="008C623D">
        <w:rPr>
          <w:rFonts w:ascii="Times New Roman" w:hAnsi="Times New Roman" w:cs="Times New Roman"/>
          <w:sz w:val="24"/>
          <w:szCs w:val="24"/>
        </w:rPr>
        <w:t>аски «Волшебный мир»</w:t>
      </w:r>
      <w:r w:rsidR="001F5B09" w:rsidRPr="008C623D">
        <w:rPr>
          <w:rFonts w:ascii="Times New Roman" w:hAnsi="Times New Roman" w:cs="Times New Roman"/>
          <w:sz w:val="24"/>
          <w:szCs w:val="24"/>
        </w:rPr>
        <w:t xml:space="preserve"> - полноценные партнеры в образовательном процессе, они заинтересованы в его деятельности, участвуют в самых разнообразных мероприятиях, зачастую выступая в роли соавторов, творческих сподвижников, оказывая поддержку и помогая педагогу во всех начинаниях.</w:t>
      </w:r>
    </w:p>
    <w:p w:rsidR="001F5B09" w:rsidRPr="008C623D" w:rsidRDefault="001F5B09" w:rsidP="00D257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>Практика вовлечения родителей в совместную деятельность с детьми показывает, что это способствует решению воспитательных задач:</w:t>
      </w:r>
    </w:p>
    <w:p w:rsidR="001F5B09" w:rsidRPr="008C623D" w:rsidRDefault="001F5B09" w:rsidP="00D257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>- устанавливаются дружеские отношения сотрудничества, передается опыт творческой деятельности;</w:t>
      </w:r>
    </w:p>
    <w:p w:rsidR="001F5B09" w:rsidRPr="008C623D" w:rsidRDefault="001F5B09" w:rsidP="00D257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>- формируется отношение к материальным и духовным ценностям;</w:t>
      </w:r>
    </w:p>
    <w:p w:rsidR="001F5B09" w:rsidRPr="008C623D" w:rsidRDefault="000F1B07" w:rsidP="00D257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>Формы сотрудничества</w:t>
      </w:r>
      <w:r w:rsidR="001F5B09" w:rsidRPr="008C623D">
        <w:rPr>
          <w:rFonts w:ascii="Times New Roman" w:hAnsi="Times New Roman" w:cs="Times New Roman"/>
          <w:sz w:val="24"/>
          <w:szCs w:val="24"/>
        </w:rPr>
        <w:t xml:space="preserve"> с родителями в рамках объединения:</w:t>
      </w:r>
    </w:p>
    <w:p w:rsidR="001F5B09" w:rsidRPr="008C623D" w:rsidRDefault="001F5B09" w:rsidP="00D257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>- родительские собрания;</w:t>
      </w:r>
    </w:p>
    <w:p w:rsidR="001F5B09" w:rsidRPr="008C623D" w:rsidRDefault="001F5B09" w:rsidP="00D257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>- участие в мероприятиях;</w:t>
      </w:r>
    </w:p>
    <w:p w:rsidR="001F5B09" w:rsidRPr="008C623D" w:rsidRDefault="001F5B09" w:rsidP="00D257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>- индивидуальные консультации;</w:t>
      </w:r>
    </w:p>
    <w:p w:rsidR="001F5B09" w:rsidRPr="008C623D" w:rsidRDefault="001F5B09" w:rsidP="00D257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>- открытые занятия («День открытых дверей», «Посвящение в кукловоды» и т.п.);</w:t>
      </w:r>
    </w:p>
    <w:p w:rsidR="001F5B09" w:rsidRPr="008C623D" w:rsidRDefault="001F5B09" w:rsidP="00D257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>- дистанционные вебинары;</w:t>
      </w:r>
    </w:p>
    <w:p w:rsidR="001F5B09" w:rsidRDefault="001F5B09" w:rsidP="00D257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>- работа родительского комитета.</w:t>
      </w:r>
    </w:p>
    <w:p w:rsidR="000F1B07" w:rsidRDefault="00AB4E64" w:rsidP="00D257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Постоянный контакт с родителями строится на учете мнения каждого участника образовательного процесса. В связи с чем, в учреждении ежегодно проводятся мониторинг удовлетворенности родителей работой образовательного учреждения и мониторинг удовлетворенности качеством образовательного процесса родителей в детском объединении</w:t>
      </w:r>
      <w:r w:rsidR="001F5B09" w:rsidRPr="008C623D">
        <w:rPr>
          <w:rFonts w:ascii="Times New Roman" w:hAnsi="Times New Roman" w:cs="Times New Roman"/>
          <w:sz w:val="24"/>
          <w:szCs w:val="24"/>
        </w:rPr>
        <w:t>.</w:t>
      </w:r>
      <w:r w:rsidR="00E75B1D" w:rsidRPr="008C62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6E34" w:rsidRDefault="00534C17" w:rsidP="00D257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9064688" wp14:editId="14F339AB">
            <wp:extent cx="5334000" cy="4186238"/>
            <wp:effectExtent l="0" t="0" r="0" b="508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B1B8E" w:rsidRPr="004B1B8E" w:rsidRDefault="004B1B8E" w:rsidP="004B1B8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0"/>
          <w:szCs w:val="24"/>
        </w:rPr>
      </w:pPr>
      <w:r w:rsidRPr="004B1B8E">
        <w:rPr>
          <w:rFonts w:ascii="Times New Roman" w:hAnsi="Times New Roman" w:cs="Times New Roman"/>
          <w:i/>
          <w:sz w:val="20"/>
          <w:szCs w:val="24"/>
        </w:rPr>
        <w:t>Рис. 7 Мониторинг удовлетворенности качество организации образовательного процесса в детском объединении «Театр куклы, актера и маски «Волшебный мир»</w:t>
      </w:r>
      <w:r w:rsidR="00E4507D">
        <w:rPr>
          <w:rFonts w:ascii="Times New Roman" w:hAnsi="Times New Roman" w:cs="Times New Roman"/>
          <w:i/>
          <w:sz w:val="20"/>
          <w:szCs w:val="24"/>
        </w:rPr>
        <w:t>.</w:t>
      </w:r>
    </w:p>
    <w:p w:rsidR="004B1B8E" w:rsidRDefault="004B1B8E" w:rsidP="00D257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2276EDF" wp14:editId="2E69A7DE">
            <wp:extent cx="5334000" cy="3986213"/>
            <wp:effectExtent l="0" t="0" r="0" b="1460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15682" w:rsidRDefault="004B1B8E" w:rsidP="004B1B8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0"/>
          <w:szCs w:val="24"/>
        </w:rPr>
      </w:pPr>
      <w:r w:rsidRPr="004B1B8E">
        <w:rPr>
          <w:rFonts w:ascii="Times New Roman" w:hAnsi="Times New Roman" w:cs="Times New Roman"/>
          <w:i/>
          <w:sz w:val="20"/>
          <w:szCs w:val="24"/>
        </w:rPr>
        <w:t>Рис.8 Мониторинг удовлетворенности родителей работой учреждения, %</w:t>
      </w:r>
      <w:r w:rsidR="00E4507D">
        <w:rPr>
          <w:rFonts w:ascii="Times New Roman" w:hAnsi="Times New Roman" w:cs="Times New Roman"/>
          <w:i/>
          <w:sz w:val="20"/>
          <w:szCs w:val="24"/>
        </w:rPr>
        <w:t>.</w:t>
      </w:r>
    </w:p>
    <w:p w:rsidR="004B1B8E" w:rsidRPr="004B1B8E" w:rsidRDefault="004B1B8E" w:rsidP="004B1B8E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0"/>
          <w:szCs w:val="24"/>
        </w:rPr>
      </w:pPr>
    </w:p>
    <w:p w:rsidR="00D15682" w:rsidRDefault="00534C17" w:rsidP="00D257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Диаграмма показывает рост удовлетворенности качеством образовательного процесса</w:t>
      </w:r>
      <w:r w:rsidR="004B1B8E">
        <w:rPr>
          <w:rFonts w:ascii="Times New Roman" w:hAnsi="Times New Roman" w:cs="Times New Roman"/>
          <w:sz w:val="24"/>
          <w:szCs w:val="24"/>
        </w:rPr>
        <w:t xml:space="preserve"> родителей</w:t>
      </w:r>
      <w:r>
        <w:rPr>
          <w:rFonts w:ascii="Times New Roman" w:hAnsi="Times New Roman" w:cs="Times New Roman"/>
          <w:sz w:val="24"/>
          <w:szCs w:val="24"/>
        </w:rPr>
        <w:t xml:space="preserve">, в период 2020 года наблюдается снижение показателя «удовлетворен полностью» и </w:t>
      </w:r>
      <w:r w:rsidR="004B1B8E">
        <w:rPr>
          <w:rFonts w:ascii="Times New Roman" w:hAnsi="Times New Roman" w:cs="Times New Roman"/>
          <w:sz w:val="24"/>
          <w:szCs w:val="24"/>
        </w:rPr>
        <w:t xml:space="preserve">возможно </w:t>
      </w:r>
      <w:r>
        <w:rPr>
          <w:rFonts w:ascii="Times New Roman" w:hAnsi="Times New Roman" w:cs="Times New Roman"/>
          <w:sz w:val="24"/>
          <w:szCs w:val="24"/>
        </w:rPr>
        <w:t>связан с перехо</w:t>
      </w:r>
      <w:r w:rsidR="004B1B8E">
        <w:rPr>
          <w:rFonts w:ascii="Times New Roman" w:hAnsi="Times New Roman" w:cs="Times New Roman"/>
          <w:sz w:val="24"/>
          <w:szCs w:val="24"/>
        </w:rPr>
        <w:t>дом с очного обучения на дистанционное.</w:t>
      </w:r>
    </w:p>
    <w:p w:rsidR="000F1B07" w:rsidRPr="008C623D" w:rsidRDefault="000F1B07" w:rsidP="00D257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>Повышению заинтересованности родителей в деятельности коллектива способствуют различные формы предоставления педагогических результатов: выступления детей на мероприятиях различных уровней, участие детей в благотворительных акциях в детских домах, отчетные мероприятия в объединении, открытые занятия, создание портфолио воспитанников.</w:t>
      </w:r>
    </w:p>
    <w:p w:rsidR="00D15682" w:rsidRDefault="00D15682" w:rsidP="00D156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 xml:space="preserve">С целью информирования и вовлечение родителей в жизнь театра для каждой группы в социальной сети </w:t>
      </w:r>
      <w:r w:rsidRPr="008C623D">
        <w:rPr>
          <w:rFonts w:ascii="Times New Roman" w:hAnsi="Times New Roman" w:cs="Times New Roman"/>
          <w:sz w:val="24"/>
          <w:szCs w:val="24"/>
          <w:lang w:val="en-US"/>
        </w:rPr>
        <w:t>VK</w:t>
      </w:r>
      <w:r w:rsidRPr="008C623D">
        <w:rPr>
          <w:rFonts w:ascii="Times New Roman" w:hAnsi="Times New Roman" w:cs="Times New Roman"/>
          <w:sz w:val="24"/>
          <w:szCs w:val="24"/>
        </w:rPr>
        <w:t xml:space="preserve"> были созданы странички, в которых отображаются все события, связанные с жизнью театра: победы на конкурсах, поздравления театралов с праздниками, текущие сообщения и просьбы для родителей, фото и видеоматериалы, изменения в расписании и т.д. Кроме того на этих же страничках происходит обсуждение текущих вопросов и способов их решения. Таким образом родители оказываются вовлечены в жизнь детского коллектива. </w:t>
      </w:r>
    </w:p>
    <w:p w:rsidR="000F1B07" w:rsidRPr="00CC6F74" w:rsidRDefault="000F1B07" w:rsidP="00CC6F74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0"/>
          <w:szCs w:val="24"/>
        </w:rPr>
      </w:pPr>
    </w:p>
    <w:p w:rsidR="00935436" w:rsidRPr="008C623D" w:rsidRDefault="00935436" w:rsidP="00D257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>Не бойтесь вовлекать людей в достойную работу!</w:t>
      </w:r>
    </w:p>
    <w:p w:rsidR="00935436" w:rsidRPr="008C623D" w:rsidRDefault="00935436" w:rsidP="00D2572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>Команда будет лишь сильней от мыслей в слух и пота.</w:t>
      </w:r>
    </w:p>
    <w:p w:rsidR="00935436" w:rsidRPr="008C623D" w:rsidRDefault="00935436" w:rsidP="00D2572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>Пусть будет трудно, не беда – в единстве наша сила.</w:t>
      </w:r>
    </w:p>
    <w:p w:rsidR="00935436" w:rsidRPr="008C623D" w:rsidRDefault="00935436" w:rsidP="00D2572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>П</w:t>
      </w:r>
      <w:r w:rsidR="00BC1A54" w:rsidRPr="008C623D">
        <w:rPr>
          <w:rFonts w:ascii="Times New Roman" w:hAnsi="Times New Roman" w:cs="Times New Roman"/>
          <w:sz w:val="24"/>
          <w:szCs w:val="24"/>
        </w:rPr>
        <w:t>у</w:t>
      </w:r>
      <w:r w:rsidRPr="008C623D">
        <w:rPr>
          <w:rFonts w:ascii="Times New Roman" w:hAnsi="Times New Roman" w:cs="Times New Roman"/>
          <w:sz w:val="24"/>
          <w:szCs w:val="24"/>
        </w:rPr>
        <w:t>сть все мы разные, но цель нас всех объединила!</w:t>
      </w:r>
    </w:p>
    <w:p w:rsidR="00E75B1D" w:rsidRDefault="00E75B1D" w:rsidP="00D25729">
      <w:pPr>
        <w:spacing w:after="0" w:line="240" w:lineRule="auto"/>
        <w:ind w:left="851" w:firstLine="709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B6E34" w:rsidRDefault="002B6E34" w:rsidP="00D25729">
      <w:pPr>
        <w:spacing w:after="0" w:line="240" w:lineRule="auto"/>
        <w:ind w:left="851" w:firstLine="709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B6E34" w:rsidRDefault="002B6E34" w:rsidP="00D25729">
      <w:pPr>
        <w:spacing w:after="0" w:line="240" w:lineRule="auto"/>
        <w:ind w:left="851" w:firstLine="709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B6E34" w:rsidRDefault="002B6E34" w:rsidP="00D25729">
      <w:pPr>
        <w:spacing w:after="0" w:line="240" w:lineRule="auto"/>
        <w:ind w:left="851" w:firstLine="709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B6E34" w:rsidRDefault="002B6E34" w:rsidP="00D25729">
      <w:pPr>
        <w:spacing w:after="0" w:line="240" w:lineRule="auto"/>
        <w:ind w:left="851" w:firstLine="709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B6E34" w:rsidRDefault="002B6E34" w:rsidP="00D25729">
      <w:pPr>
        <w:spacing w:after="0" w:line="240" w:lineRule="auto"/>
        <w:ind w:left="851" w:firstLine="709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B6E34" w:rsidRDefault="002B6E34" w:rsidP="00D25729">
      <w:pPr>
        <w:spacing w:after="0" w:line="240" w:lineRule="auto"/>
        <w:ind w:left="851" w:firstLine="709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2B6E34" w:rsidRDefault="002B6E34" w:rsidP="00D25729">
      <w:pPr>
        <w:spacing w:after="0" w:line="240" w:lineRule="auto"/>
        <w:ind w:left="851" w:firstLine="709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7823A6" w:rsidRDefault="00743E50" w:rsidP="00D25729">
      <w:pPr>
        <w:spacing w:after="0" w:line="100" w:lineRule="atLeast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623D">
        <w:rPr>
          <w:rFonts w:ascii="Times New Roman" w:hAnsi="Times New Roman" w:cs="Times New Roman"/>
          <w:b/>
          <w:sz w:val="24"/>
          <w:szCs w:val="24"/>
        </w:rPr>
        <w:lastRenderedPageBreak/>
        <w:t>Общественно-профессиональное признание</w:t>
      </w:r>
    </w:p>
    <w:p w:rsidR="004B1B8E" w:rsidRPr="008C623D" w:rsidRDefault="004B1B8E" w:rsidP="00D25729">
      <w:pPr>
        <w:spacing w:after="0" w:line="100" w:lineRule="atLeast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20CA" w:rsidRDefault="00862595" w:rsidP="00D25729">
      <w:pPr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C623D">
        <w:rPr>
          <w:rFonts w:ascii="Times New Roman" w:eastAsia="Times New Roman" w:hAnsi="Times New Roman" w:cs="Times New Roman"/>
          <w:bCs/>
          <w:sz w:val="24"/>
          <w:szCs w:val="24"/>
        </w:rPr>
        <w:t>Высокое качество, результативность и успешность в работе детского объединения «Театр куклы, актера и маски «Волшебный мир»</w:t>
      </w:r>
      <w:r w:rsidR="00672515" w:rsidRPr="008C623D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подтверждается отзывами специалистов образовательных организаций, педагогов дополнительного образования</w:t>
      </w:r>
      <w:r w:rsidR="00A37ACB">
        <w:rPr>
          <w:rFonts w:ascii="Times New Roman" w:eastAsia="Times New Roman" w:hAnsi="Times New Roman" w:cs="Times New Roman"/>
          <w:bCs/>
          <w:sz w:val="24"/>
          <w:szCs w:val="24"/>
        </w:rPr>
        <w:t>, сторонними организациями</w:t>
      </w:r>
      <w:r w:rsidR="00E75B1D" w:rsidRPr="008C623D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7923B5">
        <w:rPr>
          <w:rFonts w:ascii="Times New Roman" w:eastAsia="Times New Roman" w:hAnsi="Times New Roman" w:cs="Times New Roman"/>
          <w:bCs/>
          <w:sz w:val="24"/>
          <w:szCs w:val="24"/>
        </w:rPr>
        <w:t xml:space="preserve"> социальных партнеров</w:t>
      </w:r>
      <w:r w:rsidR="00CC6F74">
        <w:rPr>
          <w:rFonts w:ascii="Times New Roman" w:eastAsia="Times New Roman" w:hAnsi="Times New Roman" w:cs="Times New Roman"/>
          <w:bCs/>
          <w:sz w:val="24"/>
          <w:szCs w:val="24"/>
        </w:rPr>
        <w:t xml:space="preserve"> (рис.7)</w:t>
      </w:r>
      <w:r w:rsidR="007923B5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E75B1D" w:rsidRPr="008C623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7923B5">
        <w:rPr>
          <w:rFonts w:ascii="Times New Roman" w:eastAsia="Times New Roman" w:hAnsi="Times New Roman" w:cs="Times New Roman"/>
          <w:bCs/>
          <w:sz w:val="24"/>
          <w:szCs w:val="24"/>
        </w:rPr>
        <w:t>многочисленными благодарностями</w:t>
      </w:r>
      <w:r w:rsidR="00CC6F74">
        <w:rPr>
          <w:rFonts w:ascii="Times New Roman" w:eastAsia="Times New Roman" w:hAnsi="Times New Roman" w:cs="Times New Roman"/>
          <w:bCs/>
          <w:sz w:val="24"/>
          <w:szCs w:val="24"/>
        </w:rPr>
        <w:t xml:space="preserve"> (рис.8)</w:t>
      </w:r>
      <w:r w:rsidR="007923B5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r w:rsidR="00E75B1D" w:rsidRPr="008C623D">
        <w:rPr>
          <w:rFonts w:ascii="Times New Roman" w:eastAsia="Times New Roman" w:hAnsi="Times New Roman" w:cs="Times New Roman"/>
          <w:bCs/>
          <w:sz w:val="24"/>
          <w:szCs w:val="24"/>
        </w:rPr>
        <w:t xml:space="preserve">а также представлена высокая результативность участия </w:t>
      </w:r>
      <w:r w:rsidR="0070727B">
        <w:rPr>
          <w:rFonts w:ascii="Times New Roman" w:eastAsia="Times New Roman" w:hAnsi="Times New Roman" w:cs="Times New Roman"/>
          <w:bCs/>
          <w:sz w:val="24"/>
          <w:szCs w:val="24"/>
        </w:rPr>
        <w:t xml:space="preserve">руководителя и </w:t>
      </w:r>
      <w:r w:rsidR="00E75B1D" w:rsidRPr="008C623D">
        <w:rPr>
          <w:rFonts w:ascii="Times New Roman" w:eastAsia="Times New Roman" w:hAnsi="Times New Roman" w:cs="Times New Roman"/>
          <w:bCs/>
          <w:sz w:val="24"/>
          <w:szCs w:val="24"/>
        </w:rPr>
        <w:t>коллектива в фестивалях, конкурсах</w:t>
      </w:r>
      <w:r w:rsidR="0070727B">
        <w:rPr>
          <w:rFonts w:ascii="Times New Roman" w:eastAsia="Times New Roman" w:hAnsi="Times New Roman" w:cs="Times New Roman"/>
          <w:bCs/>
          <w:sz w:val="24"/>
          <w:szCs w:val="24"/>
        </w:rPr>
        <w:t>, мероприятиях</w:t>
      </w:r>
      <w:r w:rsidR="00CC6F74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различных уровней (таблица 4).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4"/>
      </w:tblGrid>
      <w:tr w:rsidR="007923B5" w:rsidTr="007923B5">
        <w:tc>
          <w:tcPr>
            <w:tcW w:w="9344" w:type="dxa"/>
          </w:tcPr>
          <w:p w:rsidR="007923B5" w:rsidRDefault="007923B5" w:rsidP="00D25729">
            <w:pPr>
              <w:spacing w:line="100" w:lineRule="atLeas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C9A8B0" wp14:editId="2D59321E">
                  <wp:extent cx="2489352" cy="3524250"/>
                  <wp:effectExtent l="0" t="0" r="6350" b="0"/>
                  <wp:docPr id="51" name="Рисунок 51" descr="Z:\КОНКУРСЫ ПЕДАГОГИ\ОБРАЗЦОВЫЙ КОЛЛЕКТИВ БЕРНИКОВА ЛВ\все сканы на ОБРАЗЦОВЫЙ КОЛЛЕКТИВ\JPG\Отзыв больница 1_page-000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КОНКУРСЫ ПЕДАГОГИ\ОБРАЗЦОВЫЙ КОЛЛЕКТИВ БЕРНИКОВА ЛВ\все сканы на ОБРАЗЦОВЫЙ КОЛЛЕКТИВ\JPG\Отзыв больница 1_page-000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334" cy="3528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E06821C" wp14:editId="6ABA3F0A">
                  <wp:extent cx="2228850" cy="3194462"/>
                  <wp:effectExtent l="0" t="0" r="0" b="6350"/>
                  <wp:docPr id="52" name="Рисунок 52" descr="Z:\КОНКУРСЫ ПЕДАГОГИ\РЕГ КОНКУРС ПРОГРАММНО-МЕТОД МАТЕРИАЛОВ\Региональный конкурс Берникова\6 пункт\Фрагмент Мгновенной рецензии - обратная связь с зрителя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КОНКУРСЫ ПЕДАГОГИ\РЕГ КОНКУРС ПРОГРАММНО-МЕТОД МАТЕРИАЛОВ\Региональный конкурс Берникова\6 пункт\Фрагмент Мгновенной рецензии - обратная связь с зрителя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267" cy="319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842CECE" wp14:editId="56046ED4">
                  <wp:extent cx="2837230" cy="3736428"/>
                  <wp:effectExtent l="0" t="0" r="1270" b="0"/>
                  <wp:docPr id="53" name="Рисунок 53" descr="Z:\КОНКУРСЫ ПЕДАГОГИ\РЕГ КОНКУРС ПРОГРАММНО-МЕТОД МАТЕРИАЛОВ\Региональный конкурс Берникова\6 пункт\Отзыв шк 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КОНКУРСЫ ПЕДАГОГИ\РЕГ КОНКУРС ПРОГРАММНО-МЕТОД МАТЕРИАЛОВ\Региональный конкурс Берникова\6 пункт\Отзыв шк 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230" cy="3736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EA106CE" wp14:editId="128EF01E">
                  <wp:extent cx="2639222" cy="3736428"/>
                  <wp:effectExtent l="0" t="0" r="8890" b="0"/>
                  <wp:docPr id="54" name="Рисунок 54" descr="Z:\КОНКУРСЫ ПЕДАГОГИ\ОБРАЗЦОВЫЙ КОЛЛЕКТИВ БЕРНИКОВА ЛВ\все сканы на ОБРАЗЦОВЫЙ КОЛЛЕКТИВ\JPG\Отзыв сад 1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КОНКУРСЫ ПЕДАГОГИ\ОБРАЗЦОВЫЙ КОЛЛЕКТИВ БЕРНИКОВА ЛВ\все сканы на ОБРАЗЦОВЫЙ КОЛЛЕКТИВ\JPG\Отзыв сад 1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222" cy="3736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60F98E8" wp14:editId="4F69E9C0">
                  <wp:extent cx="2727985" cy="3914775"/>
                  <wp:effectExtent l="0" t="0" r="0" b="0"/>
                  <wp:docPr id="55" name="Рисунок 55" descr="C:\Users\Сотрудник\Desktop\Отзыв занятия от Любогор ОВ Берниковой Л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Сотрудник\Desktop\Отзыв занятия от Любогор ОВ Берниковой Л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013" cy="391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0742138" wp14:editId="122B51E4">
                  <wp:extent cx="2733675" cy="3870145"/>
                  <wp:effectExtent l="0" t="0" r="0" b="0"/>
                  <wp:docPr id="56" name="Рисунок 56" descr="Z:\КОНКУРСЫ ПЕДАГОГИ\ОБРАЗЦОВЫЙ КОЛЛЕКТИВ БЕРНИКОВА ЛВ\все сканы на ОБРАЗЦОВЫЙ КОЛЛЕКТИВ\JPG\Отзыв 77 школа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КОНКУРСЫ ПЕДАГОГИ\ОБРАЗЦОВЫЙ КОЛЛЕКТИВ БЕРНИКОВА ЛВ\все сканы на ОБРАЗЦОВЫЙ КОЛЛЕКТИВ\JPG\Отзыв 77 школа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594" cy="3885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A5208F4" wp14:editId="182E71E1">
                  <wp:extent cx="5210175" cy="3741225"/>
                  <wp:effectExtent l="0" t="0" r="0" b="0"/>
                  <wp:docPr id="57" name="Рисунок 57" descr="Z:\КОНКУРСЫ ПЕДАГОГИ\РЕГ КОНКУРС ПРОГРАММНО-МЕТОД МАТЕРИАЛОВ\Региональный конкурс Берникова\6 пункт\Отзыв от педагога Шиловой на спектакль Сила ремес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КОНКУРСЫ ПЕДАГОГИ\РЕГ КОНКУРС ПРОГРАММНО-МЕТОД МАТЕРИАЛОВ\Региональный конкурс Берникова\6 пункт\Отзыв от педагога Шиловой на спектакль Сила ремес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5938" cy="3759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23B5" w:rsidRPr="00CC6F74" w:rsidRDefault="00CC6F74" w:rsidP="00CC6F74">
      <w:pPr>
        <w:spacing w:after="0" w:line="100" w:lineRule="atLeast"/>
        <w:ind w:firstLine="709"/>
        <w:jc w:val="center"/>
        <w:rPr>
          <w:rFonts w:ascii="Times New Roman" w:eastAsia="Times New Roman" w:hAnsi="Times New Roman" w:cs="Times New Roman"/>
          <w:bCs/>
          <w:i/>
          <w:sz w:val="20"/>
          <w:szCs w:val="24"/>
        </w:rPr>
      </w:pPr>
      <w:r w:rsidRPr="00CC6F74">
        <w:rPr>
          <w:rFonts w:ascii="Times New Roman" w:eastAsia="Times New Roman" w:hAnsi="Times New Roman" w:cs="Times New Roman"/>
          <w:bCs/>
          <w:i/>
          <w:sz w:val="20"/>
          <w:szCs w:val="24"/>
        </w:rPr>
        <w:lastRenderedPageBreak/>
        <w:t>Рис.</w:t>
      </w:r>
      <w:r w:rsidR="00E4507D">
        <w:rPr>
          <w:rFonts w:ascii="Times New Roman" w:eastAsia="Times New Roman" w:hAnsi="Times New Roman" w:cs="Times New Roman"/>
          <w:bCs/>
          <w:i/>
          <w:sz w:val="20"/>
          <w:szCs w:val="24"/>
        </w:rPr>
        <w:t>9</w:t>
      </w:r>
      <w:r w:rsidRPr="00CC6F74">
        <w:rPr>
          <w:rFonts w:ascii="Times New Roman" w:eastAsia="Times New Roman" w:hAnsi="Times New Roman" w:cs="Times New Roman"/>
          <w:bCs/>
          <w:i/>
          <w:sz w:val="20"/>
          <w:szCs w:val="24"/>
        </w:rPr>
        <w:t xml:space="preserve"> – Отзывы специалистов</w:t>
      </w:r>
      <w:r w:rsidR="00D15682">
        <w:rPr>
          <w:rFonts w:ascii="Times New Roman" w:eastAsia="Times New Roman" w:hAnsi="Times New Roman" w:cs="Times New Roman"/>
          <w:bCs/>
          <w:i/>
          <w:sz w:val="20"/>
          <w:szCs w:val="24"/>
        </w:rPr>
        <w:t>.</w:t>
      </w:r>
    </w:p>
    <w:p w:rsidR="00EF20CA" w:rsidRDefault="00EF20CA" w:rsidP="00EF20CA">
      <w:pPr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CC6F74" w:rsidRDefault="00CC6F74" w:rsidP="00EF20CA">
      <w:pPr>
        <w:spacing w:after="0" w:line="100" w:lineRule="atLeast"/>
        <w:ind w:firstLine="709"/>
        <w:jc w:val="right"/>
        <w:rPr>
          <w:rFonts w:ascii="Times New Roman" w:hAnsi="Times New Roman" w:cs="Times New Roman"/>
          <w:i/>
          <w:sz w:val="20"/>
          <w:szCs w:val="24"/>
        </w:rPr>
      </w:pPr>
    </w:p>
    <w:p w:rsidR="00CC6F74" w:rsidRDefault="00CC6F74" w:rsidP="00EF20CA">
      <w:pPr>
        <w:spacing w:after="0" w:line="100" w:lineRule="atLeast"/>
        <w:ind w:firstLine="709"/>
        <w:jc w:val="right"/>
        <w:rPr>
          <w:rFonts w:ascii="Times New Roman" w:hAnsi="Times New Roman" w:cs="Times New Roman"/>
          <w:i/>
          <w:sz w:val="20"/>
          <w:szCs w:val="24"/>
        </w:rPr>
      </w:pPr>
    </w:p>
    <w:p w:rsidR="00CC6F74" w:rsidRDefault="00CC6F74" w:rsidP="00EF20CA">
      <w:pPr>
        <w:spacing w:after="0" w:line="100" w:lineRule="atLeast"/>
        <w:ind w:firstLine="709"/>
        <w:jc w:val="right"/>
        <w:rPr>
          <w:rFonts w:ascii="Times New Roman" w:hAnsi="Times New Roman" w:cs="Times New Roman"/>
          <w:i/>
          <w:sz w:val="20"/>
          <w:szCs w:val="24"/>
        </w:rPr>
      </w:pPr>
    </w:p>
    <w:p w:rsidR="00CC6F74" w:rsidRDefault="00CC6F74" w:rsidP="00EF20CA">
      <w:pPr>
        <w:spacing w:after="0" w:line="100" w:lineRule="atLeast"/>
        <w:ind w:firstLine="709"/>
        <w:jc w:val="right"/>
        <w:rPr>
          <w:rFonts w:ascii="Times New Roman" w:hAnsi="Times New Roman" w:cs="Times New Roman"/>
          <w:i/>
          <w:sz w:val="20"/>
          <w:szCs w:val="24"/>
        </w:rPr>
      </w:pPr>
    </w:p>
    <w:p w:rsidR="00CC6F74" w:rsidRDefault="00CC6F74" w:rsidP="00EF20CA">
      <w:pPr>
        <w:spacing w:after="0" w:line="100" w:lineRule="atLeast"/>
        <w:ind w:firstLine="709"/>
        <w:jc w:val="right"/>
        <w:rPr>
          <w:rFonts w:ascii="Times New Roman" w:hAnsi="Times New Roman" w:cs="Times New Roman"/>
          <w:i/>
          <w:sz w:val="20"/>
          <w:szCs w:val="24"/>
        </w:rPr>
      </w:pPr>
    </w:p>
    <w:p w:rsidR="00CC6F74" w:rsidRDefault="00CC6F74" w:rsidP="00EF20CA">
      <w:pPr>
        <w:spacing w:after="0" w:line="100" w:lineRule="atLeast"/>
        <w:ind w:firstLine="709"/>
        <w:jc w:val="right"/>
        <w:rPr>
          <w:rFonts w:ascii="Times New Roman" w:hAnsi="Times New Roman" w:cs="Times New Roman"/>
          <w:i/>
          <w:sz w:val="20"/>
          <w:szCs w:val="24"/>
        </w:rPr>
      </w:pPr>
    </w:p>
    <w:p w:rsidR="00CC6F74" w:rsidRDefault="00CC6F74" w:rsidP="00EF20CA">
      <w:pPr>
        <w:spacing w:after="0" w:line="100" w:lineRule="atLeast"/>
        <w:ind w:firstLine="709"/>
        <w:jc w:val="right"/>
        <w:rPr>
          <w:rFonts w:ascii="Times New Roman" w:hAnsi="Times New Roman" w:cs="Times New Roman"/>
          <w:i/>
          <w:sz w:val="20"/>
          <w:szCs w:val="24"/>
        </w:rPr>
      </w:pPr>
    </w:p>
    <w:p w:rsidR="00CC6F74" w:rsidRDefault="00CC6F74" w:rsidP="00EF20CA">
      <w:pPr>
        <w:spacing w:after="0" w:line="100" w:lineRule="atLeast"/>
        <w:ind w:firstLine="709"/>
        <w:jc w:val="right"/>
        <w:rPr>
          <w:rFonts w:ascii="Times New Roman" w:hAnsi="Times New Roman" w:cs="Times New Roman"/>
          <w:i/>
          <w:sz w:val="20"/>
          <w:szCs w:val="24"/>
        </w:rPr>
      </w:pPr>
    </w:p>
    <w:p w:rsidR="001B35EE" w:rsidRPr="00A37ACB" w:rsidRDefault="00E30BBC" w:rsidP="00EF20CA">
      <w:pPr>
        <w:spacing w:after="0" w:line="100" w:lineRule="atLeast"/>
        <w:ind w:firstLine="709"/>
        <w:jc w:val="right"/>
        <w:rPr>
          <w:rFonts w:ascii="Times New Roman" w:hAnsi="Times New Roman" w:cs="Times New Roman"/>
          <w:i/>
          <w:sz w:val="20"/>
          <w:szCs w:val="24"/>
        </w:rPr>
      </w:pPr>
      <w:r w:rsidRPr="00A37ACB">
        <w:rPr>
          <w:rFonts w:ascii="Times New Roman" w:hAnsi="Times New Roman" w:cs="Times New Roman"/>
          <w:i/>
          <w:sz w:val="20"/>
          <w:szCs w:val="24"/>
        </w:rPr>
        <w:lastRenderedPageBreak/>
        <w:t>Таблица</w:t>
      </w:r>
      <w:r w:rsidR="0070727B">
        <w:rPr>
          <w:rFonts w:ascii="Times New Roman" w:hAnsi="Times New Roman" w:cs="Times New Roman"/>
          <w:i/>
          <w:sz w:val="20"/>
          <w:szCs w:val="24"/>
        </w:rPr>
        <w:t xml:space="preserve"> 4</w:t>
      </w:r>
      <w:r w:rsidR="00A37ACB" w:rsidRPr="00A37ACB">
        <w:rPr>
          <w:rFonts w:ascii="Times New Roman" w:hAnsi="Times New Roman" w:cs="Times New Roman"/>
          <w:i/>
          <w:sz w:val="20"/>
          <w:szCs w:val="24"/>
        </w:rPr>
        <w:t>. Результативность участия образцового детского коллектива «Театр куклы, актера и маски «Волшебный мир»</w:t>
      </w:r>
    </w:p>
    <w:tbl>
      <w:tblPr>
        <w:tblOverlap w:val="never"/>
        <w:tblW w:w="1028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6"/>
        <w:gridCol w:w="3260"/>
        <w:gridCol w:w="3322"/>
        <w:gridCol w:w="1843"/>
        <w:gridCol w:w="1277"/>
      </w:tblGrid>
      <w:tr w:rsidR="001B35EE" w:rsidRPr="008C623D" w:rsidTr="001024EE">
        <w:trPr>
          <w:trHeight w:hRule="exact" w:val="302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B35EE" w:rsidRPr="008C623D" w:rsidRDefault="001B35EE" w:rsidP="001E333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623D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B35EE" w:rsidRPr="0047139D" w:rsidRDefault="001B35EE" w:rsidP="001E3339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>Мероприятие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B35EE" w:rsidRPr="0047139D" w:rsidRDefault="001B35EE" w:rsidP="001E3339">
            <w:pPr>
              <w:ind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>Организатор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B35EE" w:rsidRPr="0047139D" w:rsidRDefault="001B35EE" w:rsidP="001E333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>Уровень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B35EE" w:rsidRPr="0047139D" w:rsidRDefault="001B35EE" w:rsidP="001E333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>Результат участия</w:t>
            </w:r>
          </w:p>
        </w:tc>
      </w:tr>
      <w:tr w:rsidR="001B35EE" w:rsidRPr="008C623D" w:rsidTr="0047139D">
        <w:trPr>
          <w:trHeight w:hRule="exact" w:val="955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5EE" w:rsidRPr="008C623D" w:rsidRDefault="002202A8" w:rsidP="001E333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5EE" w:rsidRPr="0047139D" w:rsidRDefault="001B35EE" w:rsidP="001E333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>Звание «Образцовый коллектив Санкт-Петербург</w:t>
            </w:r>
            <w:r w:rsidR="003906CC" w:rsidRPr="0047139D">
              <w:rPr>
                <w:rFonts w:ascii="Times New Roman" w:hAnsi="Times New Roman" w:cs="Times New Roman"/>
                <w:sz w:val="20"/>
                <w:szCs w:val="20"/>
              </w:rPr>
              <w:t>а»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06CC" w:rsidRPr="0047139D" w:rsidRDefault="003906CC" w:rsidP="001E333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>Комитет по образованию Санкт-Петербурга</w:t>
            </w:r>
          </w:p>
          <w:p w:rsidR="001B35EE" w:rsidRPr="0047139D" w:rsidRDefault="003906CC" w:rsidP="001E333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="002202A8" w:rsidRPr="0047139D">
              <w:rPr>
                <w:rFonts w:ascii="Times New Roman" w:hAnsi="Times New Roman" w:cs="Times New Roman"/>
                <w:sz w:val="20"/>
                <w:szCs w:val="20"/>
              </w:rPr>
              <w:t xml:space="preserve">БНОУ </w:t>
            </w: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>«Санкт-Петербургский городской Дворец творчества юных»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5EE" w:rsidRPr="0047139D" w:rsidRDefault="003906CC" w:rsidP="001E3339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>городской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35EE" w:rsidRPr="0047139D" w:rsidRDefault="003906CC" w:rsidP="001E333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>Присвоение звания</w:t>
            </w:r>
          </w:p>
        </w:tc>
      </w:tr>
      <w:tr w:rsidR="001E3339" w:rsidRPr="008C623D" w:rsidTr="0047139D">
        <w:trPr>
          <w:trHeight w:hRule="exact" w:val="1216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3339" w:rsidRDefault="001E3339" w:rsidP="001E333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3339" w:rsidRPr="0047139D" w:rsidRDefault="001E3339" w:rsidP="001E333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>Сертификат «Лучший педагог дополнительного образования государственного образовательного учреждения Санкт-Петербург»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3339" w:rsidRPr="0047139D" w:rsidRDefault="001E3339" w:rsidP="001E333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>Правительство Санкт-Петербурга</w:t>
            </w:r>
          </w:p>
          <w:p w:rsidR="001E3339" w:rsidRPr="0047139D" w:rsidRDefault="001E3339" w:rsidP="001E333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>Комитет по образованию Санкт-Петербурга</w:t>
            </w:r>
          </w:p>
          <w:p w:rsidR="001E3339" w:rsidRPr="0047139D" w:rsidRDefault="001E3339" w:rsidP="001E333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>ГБНОУ «Санкт-Петербургский городской Дворец творчества юных»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E3339" w:rsidRPr="0047139D" w:rsidRDefault="001E3339" w:rsidP="001E3339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>городской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E3339" w:rsidRPr="0047139D" w:rsidRDefault="001E3339" w:rsidP="001E333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>Получение премии</w:t>
            </w:r>
          </w:p>
        </w:tc>
      </w:tr>
      <w:tr w:rsidR="00CC6F74" w:rsidRPr="008C623D" w:rsidTr="0047139D">
        <w:trPr>
          <w:trHeight w:hRule="exact" w:val="1570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6F74" w:rsidRDefault="00CC6F74" w:rsidP="001E333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6F74" w:rsidRPr="0047139D" w:rsidRDefault="00CC6F74" w:rsidP="001E333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713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</w:t>
            </w: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C4207" w:rsidRPr="0047139D">
              <w:rPr>
                <w:rFonts w:ascii="Times New Roman" w:hAnsi="Times New Roman" w:cs="Times New Roman"/>
                <w:sz w:val="20"/>
                <w:szCs w:val="20"/>
              </w:rPr>
              <w:t>Открытый городской слет педагогов дополнительного образования «подходы к реализации стратегии опережающего развития в системе дополнительного образования»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4207" w:rsidRPr="0047139D" w:rsidRDefault="00CC4207" w:rsidP="00CC42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>Правительство Санкт-Петербурга</w:t>
            </w:r>
          </w:p>
          <w:p w:rsidR="00CC4207" w:rsidRPr="0047139D" w:rsidRDefault="00CC4207" w:rsidP="00CC42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>Комитет по образованию Санкт-Петербурга</w:t>
            </w:r>
          </w:p>
          <w:p w:rsidR="00CC6F74" w:rsidRPr="0047139D" w:rsidRDefault="00CC4207" w:rsidP="00CC420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>ГБНОУ «Санкт-Петербургский городской Дворец творчества юных»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C6F74" w:rsidRPr="0047139D" w:rsidRDefault="00CC4207" w:rsidP="001E3339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>городской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C6F74" w:rsidRPr="0047139D" w:rsidRDefault="00CC4207" w:rsidP="001E333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3906CC" w:rsidRPr="008C623D" w:rsidTr="0047139D">
        <w:trPr>
          <w:trHeight w:hRule="exact" w:val="1271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06CC" w:rsidRPr="008C623D" w:rsidRDefault="003906CC" w:rsidP="001E3339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06CC" w:rsidRPr="0047139D" w:rsidRDefault="003906CC" w:rsidP="001E333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>Открытый городской фестиваль-конкурс театрально-педагогических практик системы дополнительного образования «Действующие лица»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06CC" w:rsidRPr="0047139D" w:rsidRDefault="003906CC" w:rsidP="001E333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>Комитет по образованию Санкт-Петербурга</w:t>
            </w:r>
          </w:p>
          <w:p w:rsidR="003906CC" w:rsidRPr="0047139D" w:rsidRDefault="003906CC" w:rsidP="001E333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="002202A8" w:rsidRPr="0047139D">
              <w:rPr>
                <w:rFonts w:ascii="Times New Roman" w:hAnsi="Times New Roman" w:cs="Times New Roman"/>
                <w:sz w:val="20"/>
                <w:szCs w:val="20"/>
              </w:rPr>
              <w:t xml:space="preserve">БНОУ </w:t>
            </w: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>«Санкт-Петербургский городской Дворец творчества юных»</w:t>
            </w:r>
          </w:p>
          <w:p w:rsidR="003906CC" w:rsidRPr="0047139D" w:rsidRDefault="003906CC" w:rsidP="001E333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>ГБУ ДО ДДЮТ Московского района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906CC" w:rsidRPr="0047139D" w:rsidRDefault="003906CC" w:rsidP="001E3339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>городской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906CC" w:rsidRPr="0047139D" w:rsidRDefault="003906CC" w:rsidP="001E333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>Диплом 3 степени</w:t>
            </w:r>
          </w:p>
        </w:tc>
      </w:tr>
      <w:tr w:rsidR="001B35EE" w:rsidRPr="008C623D" w:rsidTr="0047139D">
        <w:trPr>
          <w:trHeight w:hRule="exact" w:val="691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5EE" w:rsidRPr="008C623D" w:rsidRDefault="001B35EE" w:rsidP="001E333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5EE" w:rsidRPr="0047139D" w:rsidRDefault="001B35EE" w:rsidP="001E33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>Городской конкурс чтецов «Мы вновь читаем пушкинские строчки»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5EE" w:rsidRPr="0047139D" w:rsidRDefault="002202A8" w:rsidP="001E33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>ГБНОУ «Санкт-Петербургский городской Дворец творчества юных»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5EE" w:rsidRPr="0047139D" w:rsidRDefault="001B35EE" w:rsidP="001E333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>Городской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35EE" w:rsidRPr="0047139D" w:rsidRDefault="001B35EE" w:rsidP="001E33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 xml:space="preserve">Диплом лауреата </w:t>
            </w:r>
            <w:r w:rsidRPr="004713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 </w:t>
            </w: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>степени</w:t>
            </w:r>
          </w:p>
        </w:tc>
      </w:tr>
      <w:tr w:rsidR="001B35EE" w:rsidRPr="008C623D" w:rsidTr="0047139D">
        <w:trPr>
          <w:trHeight w:hRule="exact" w:val="830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5EE" w:rsidRPr="008C623D" w:rsidRDefault="001B35EE" w:rsidP="001E333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5EE" w:rsidRPr="0047139D" w:rsidRDefault="001B35EE" w:rsidP="001E33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>Открытый районный фестиваль-конкурс детских и юношеских театров «Бродячие артисты»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5EE" w:rsidRPr="0047139D" w:rsidRDefault="001B35EE" w:rsidP="004713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>ГБУ ДО ДДЮ Приморского района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5EE" w:rsidRPr="0047139D" w:rsidRDefault="001B35EE" w:rsidP="001E333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>Районный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35EE" w:rsidRPr="0047139D" w:rsidRDefault="001B35EE" w:rsidP="004713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 xml:space="preserve">Диплом лауреата </w:t>
            </w:r>
            <w:r w:rsidRPr="004713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 </w:t>
            </w: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>степени</w:t>
            </w:r>
          </w:p>
        </w:tc>
      </w:tr>
      <w:tr w:rsidR="001B35EE" w:rsidRPr="008C623D" w:rsidTr="0047139D">
        <w:trPr>
          <w:trHeight w:hRule="exact" w:val="1046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5EE" w:rsidRPr="008C623D" w:rsidRDefault="001B35EE" w:rsidP="001E333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5EE" w:rsidRPr="0047139D" w:rsidRDefault="001B35EE" w:rsidP="001E33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>Открытый фестиваль детских и юношеских театров Санкт-Петербурга и Ленинградкой области «Бродячие артисты»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5EE" w:rsidRPr="0047139D" w:rsidRDefault="001B35EE" w:rsidP="001E33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 xml:space="preserve">ГБУ ДО ДДЮ Приморского района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5EE" w:rsidRPr="0047139D" w:rsidRDefault="001B35EE" w:rsidP="001E33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>Городской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35EE" w:rsidRPr="0047139D" w:rsidRDefault="001B35EE" w:rsidP="001E33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>Диплом лауреата</w:t>
            </w:r>
          </w:p>
        </w:tc>
      </w:tr>
      <w:tr w:rsidR="001B35EE" w:rsidRPr="008C623D" w:rsidTr="0047139D">
        <w:trPr>
          <w:trHeight w:hRule="exact" w:val="923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5EE" w:rsidRPr="008C623D" w:rsidRDefault="001B35EE" w:rsidP="001E333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5EE" w:rsidRPr="0047139D" w:rsidRDefault="001B35EE" w:rsidP="001E33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13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</w:t>
            </w: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 xml:space="preserve"> Открытый Санкт-Петербургский фестиваль детских и юношеских театров кукол «Букет Марионеток»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5EE" w:rsidRPr="0047139D" w:rsidRDefault="001024EE" w:rsidP="001E333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>Комитет по образованию Санкт</w:t>
            </w:r>
            <w:r w:rsidR="00F33FA1" w:rsidRPr="0047139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1B35EE" w:rsidRPr="0047139D">
              <w:rPr>
                <w:rFonts w:ascii="Times New Roman" w:hAnsi="Times New Roman" w:cs="Times New Roman"/>
                <w:sz w:val="20"/>
                <w:szCs w:val="20"/>
              </w:rPr>
              <w:t>Петербурга</w:t>
            </w:r>
          </w:p>
          <w:p w:rsidR="001B35EE" w:rsidRPr="0047139D" w:rsidRDefault="001B35EE" w:rsidP="001E333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="00AD39BC" w:rsidRPr="0047139D">
              <w:rPr>
                <w:rFonts w:ascii="Times New Roman" w:hAnsi="Times New Roman" w:cs="Times New Roman"/>
                <w:sz w:val="20"/>
                <w:szCs w:val="20"/>
              </w:rPr>
              <w:t>БНОУ</w:t>
            </w: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 xml:space="preserve"> «Санкт-Петербургский городской Дворец творчества юных»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5EE" w:rsidRPr="0047139D" w:rsidRDefault="001024EE" w:rsidP="001E33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1B35EE" w:rsidRPr="0047139D">
              <w:rPr>
                <w:rFonts w:ascii="Times New Roman" w:hAnsi="Times New Roman" w:cs="Times New Roman"/>
                <w:sz w:val="20"/>
                <w:szCs w:val="20"/>
              </w:rPr>
              <w:t>сероссийский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35EE" w:rsidRPr="0047139D" w:rsidRDefault="001B35EE" w:rsidP="001E33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>Диплом лауреата</w:t>
            </w:r>
          </w:p>
        </w:tc>
      </w:tr>
      <w:tr w:rsidR="001B35EE" w:rsidRPr="008C623D" w:rsidTr="00AD39BC">
        <w:trPr>
          <w:trHeight w:hRule="exact" w:val="1538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5EE" w:rsidRPr="008C623D" w:rsidRDefault="001B35EE" w:rsidP="001E333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5EE" w:rsidRPr="0047139D" w:rsidRDefault="001B35EE" w:rsidP="001E33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13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</w:t>
            </w: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 xml:space="preserve"> Открытый Санкт-Петербургский фестиваль детских и юношеских театров кукол «Букет Марионеток»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5EE" w:rsidRPr="0047139D" w:rsidRDefault="001B35EE" w:rsidP="001E33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>Комитет по образованию Санкт-Петербурга</w:t>
            </w:r>
            <w:r w:rsidR="00F33FA1" w:rsidRPr="004713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="00AD39BC" w:rsidRPr="0047139D">
              <w:rPr>
                <w:rFonts w:ascii="Times New Roman" w:hAnsi="Times New Roman" w:cs="Times New Roman"/>
                <w:sz w:val="20"/>
                <w:szCs w:val="20"/>
              </w:rPr>
              <w:t>БНОУ</w:t>
            </w:r>
            <w:r w:rsidR="001E3339" w:rsidRPr="004713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>«Санкт-Петербургский городской Дворец творчества юных»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B35EE" w:rsidRPr="0047139D" w:rsidRDefault="001B35EE" w:rsidP="001E33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>Всероссийский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B35EE" w:rsidRPr="0047139D" w:rsidRDefault="001B35EE" w:rsidP="001E33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>Диплом лауреата</w:t>
            </w:r>
          </w:p>
          <w:p w:rsidR="001B35EE" w:rsidRPr="0047139D" w:rsidRDefault="001B35EE" w:rsidP="001E33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13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 </w:t>
            </w: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>степени</w:t>
            </w:r>
          </w:p>
        </w:tc>
      </w:tr>
      <w:tr w:rsidR="001B35EE" w:rsidRPr="008C623D" w:rsidTr="0047139D">
        <w:trPr>
          <w:trHeight w:hRule="exact" w:val="1002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B35EE" w:rsidRPr="008C623D" w:rsidRDefault="002202A8" w:rsidP="00CC420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B35EE" w:rsidRPr="0047139D" w:rsidRDefault="001024EE" w:rsidP="001E33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B35EE" w:rsidRPr="004713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="001B35EE" w:rsidRPr="0047139D">
              <w:rPr>
                <w:rFonts w:ascii="Times New Roman" w:hAnsi="Times New Roman" w:cs="Times New Roman"/>
                <w:sz w:val="20"/>
                <w:szCs w:val="20"/>
              </w:rPr>
              <w:t xml:space="preserve"> Открытый фестиваль детских и юношеских театров Санкт-Петербурга и Ленинградкой области «Бродячие артисты»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B35EE" w:rsidRPr="0047139D" w:rsidRDefault="001B35EE" w:rsidP="001E33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>ГБУ ДО ДДЮ Приморского района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B35EE" w:rsidRPr="0047139D" w:rsidRDefault="001B35EE" w:rsidP="001E33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>Городской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35EE" w:rsidRPr="0047139D" w:rsidRDefault="001B35EE" w:rsidP="001E33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>Диплом лауреата</w:t>
            </w:r>
          </w:p>
          <w:p w:rsidR="001B35EE" w:rsidRPr="0047139D" w:rsidRDefault="001B35EE" w:rsidP="001E33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139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 </w:t>
            </w: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>степени</w:t>
            </w:r>
          </w:p>
        </w:tc>
      </w:tr>
      <w:tr w:rsidR="003A7F6E" w:rsidRPr="008C623D" w:rsidTr="0047139D">
        <w:trPr>
          <w:trHeight w:hRule="exact" w:val="1274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A7F6E" w:rsidRDefault="003A7F6E" w:rsidP="00CC4207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A7F6E" w:rsidRPr="0047139D" w:rsidRDefault="003A7F6E" w:rsidP="001E33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>Поэтический конкурс «Пусть всегда будет солнце»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A7F6E" w:rsidRPr="0047139D" w:rsidRDefault="003A7F6E" w:rsidP="003A7F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>Правительство Санкт-Петербурга</w:t>
            </w:r>
          </w:p>
          <w:p w:rsidR="003A7F6E" w:rsidRPr="0047139D" w:rsidRDefault="003A7F6E" w:rsidP="003A7F6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>Комитет по образованию Санкт-Петербурга</w:t>
            </w:r>
          </w:p>
          <w:p w:rsidR="003A7F6E" w:rsidRPr="0047139D" w:rsidRDefault="003A7F6E" w:rsidP="003A7F6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>ГБНОУ «Санкт-Петербургский городской Дворец творчества юных»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A7F6E" w:rsidRPr="0047139D" w:rsidRDefault="003A7F6E" w:rsidP="001E33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>городской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7F6E" w:rsidRPr="0047139D" w:rsidRDefault="003A7F6E" w:rsidP="001E33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7139D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</w:tbl>
    <w:p w:rsidR="001B35EE" w:rsidRPr="008C623D" w:rsidRDefault="001B35EE" w:rsidP="00D25729">
      <w:pPr>
        <w:spacing w:after="0" w:line="100" w:lineRule="atLeast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836BF" w:rsidRDefault="008836BF" w:rsidP="00D25729">
      <w:pPr>
        <w:spacing w:after="0" w:line="100" w:lineRule="atLeast"/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C6F74" w:rsidRDefault="00CC6F74" w:rsidP="00D25729">
      <w:pPr>
        <w:spacing w:after="0" w:line="100" w:lineRule="atLeast"/>
        <w:ind w:firstLine="709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4"/>
      </w:tblGrid>
      <w:tr w:rsidR="00CC6F74" w:rsidTr="00CC6F74">
        <w:tc>
          <w:tcPr>
            <w:tcW w:w="9344" w:type="dxa"/>
          </w:tcPr>
          <w:p w:rsidR="00CC6F74" w:rsidRDefault="00CC6F74" w:rsidP="0047139D">
            <w:pPr>
              <w:spacing w:line="100" w:lineRule="atLeast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81FC3B2" wp14:editId="05A36214">
                  <wp:extent cx="1310255" cy="1857375"/>
                  <wp:effectExtent l="0" t="0" r="4445" b="0"/>
                  <wp:docPr id="58" name="Рисунок 58" descr="Z:\КОНКУРСЫ ПЕДАГОГИ\ОБРАЗЦОВЫЙ КОЛЛЕКТИВ БЕРНИКОВА ЛВ\все сканы на ОБРАЗЦОВЫЙ КОЛЛЕКТИВ\JPG\Благодарность от Беглова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КОНКУРСЫ ПЕДАГОГИ\ОБРАЗЦОВЫЙ КОЛЛЕКТИВ БЕРНИКОВА ЛВ\все сканы на ОБРАЗЦОВЫЙ КОЛЛЕКТИВ\JPG\Благодарность от Беглова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697" cy="1875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9ECF37C" wp14:editId="1245DD9A">
                  <wp:extent cx="1301284" cy="1781175"/>
                  <wp:effectExtent l="0" t="0" r="0" b="0"/>
                  <wp:docPr id="59" name="Рисунок 59" descr="Z:\КОНКУРСЫ ПЕДАГОГИ\ОБРАЗЦОВЫЙ КОЛЛЕКТИВ БЕРНИКОВА ЛВ\все сканы на ОБРАЗЦОВЫЙ КОЛЛЕКТИВ\JPG\Благодарственное письмо от Чечиной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КОНКУРСЫ ПЕДАГОГИ\ОБРАЗЦОВЫЙ КОЛЛЕКТИВ БЕРНИКОВА ЛВ\все сканы на ОБРАЗЦОВЫЙ КОЛЛЕКТИВ\JPG\Благодарственное письмо от Чечиной_page-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3" t="4713" r="2721" b="4941"/>
                          <a:stretch/>
                        </pic:blipFill>
                        <pic:spPr bwMode="auto">
                          <a:xfrm>
                            <a:off x="0" y="0"/>
                            <a:ext cx="1314251" cy="1798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8009663" wp14:editId="499653CB">
                  <wp:extent cx="1219200" cy="1728297"/>
                  <wp:effectExtent l="0" t="0" r="0" b="5715"/>
                  <wp:docPr id="60" name="Рисунок 60" descr="Z:\КОНКУРСЫ ПЕДАГОГИ\ОБРАЗЦОВЫЙ КОЛЛЕКТИВ БЕРНИКОВА ЛВ\все сканы на ОБРАЗЦОВЫЙ КОЛЛЕКТИВ\JPG\Благодарность от Барыгиной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КОНКУРСЫ ПЕДАГОГИ\ОБРАЗЦОВЫЙ КОЛЛЕКТИВ БЕРНИКОВА ЛВ\все сканы на ОБРАЗЦОВЫЙ КОЛЛЕКТИВ\JPG\Благодарность от Барыгиной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505" cy="174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75EBB35" wp14:editId="3840BE5D">
                  <wp:extent cx="1223801" cy="1734820"/>
                  <wp:effectExtent l="0" t="0" r="0" b="0"/>
                  <wp:docPr id="61" name="Рисунок 61" descr="Z:\КОНКУРСЫ ПЕДАГОГИ\ОБРАЗЦОВЫЙ КОЛЛЕКТИВ БЕРНИКОВА ЛВ\все сканы на ОБРАЗЦОВЫЙ КОЛЛЕКТИВ\JPG\Благодарность педагогу 2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:\КОНКУРСЫ ПЕДАГОГИ\ОБРАЗЦОВЫЙ КОЛЛЕКТИВ БЕРНИКОВА ЛВ\все сканы на ОБРАЗЦОВЫЙ КОЛЛЕКТИВ\JPG\Благодарность педагогу 2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469" cy="1769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E9979A1" wp14:editId="20DBD854">
                  <wp:extent cx="1330033" cy="1885414"/>
                  <wp:effectExtent l="0" t="0" r="3810" b="635"/>
                  <wp:docPr id="62" name="Рисунок 62" descr="Z:\КОНКУРСЫ ПЕДАГОГИ\ОБРАЗЦОВЫЙ КОЛЛЕКТИВ БЕРНИКОВА ЛВ\все сканы на ОБРАЗЦОВЫЙ КОЛЛЕКТИВ\JPG\Благодарность от сада 4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КОНКУРСЫ ПЕДАГОГИ\ОБРАЗЦОВЫЙ КОЛЛЕКТИВ БЕРНИКОВА ЛВ\все сканы на ОБРАЗЦОВЫЙ КОЛЛЕКТИВ\JPG\Благодарность от сада 4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126" cy="190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B2A59FF" wp14:editId="72CB3811">
                  <wp:extent cx="1338924" cy="1898015"/>
                  <wp:effectExtent l="0" t="0" r="0" b="6985"/>
                  <wp:docPr id="63" name="Рисунок 63" descr="Z:\КОНКУРСЫ ПЕДАГОГИ\ОБРАЗЦОВЫЙ КОЛЛЕКТИВ БЕРНИКОВА ЛВ\все сканы на ОБРАЗЦОВЫЙ КОЛЛЕКТИВ\JPG\Благодарность от фирмы какой-то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:\КОНКУРСЫ ПЕДАГОГИ\ОБРАЗЦОВЫЙ КОЛЛЕКТИВ БЕРНИКОВА ЛВ\все сканы на ОБРАЗЦОВЫЙ КОЛЛЕКТИВ\JPG\Благодарность от фирмы какой-то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000" cy="1906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855AC2F" wp14:editId="59BB4B8F">
                  <wp:extent cx="1389393" cy="1969558"/>
                  <wp:effectExtent l="0" t="0" r="1270" b="0"/>
                  <wp:docPr id="64" name="Рисунок 64" descr="Z:\КОНКУРСЫ ПЕДАГОГИ\ОБРАЗЦОВЫЙ КОЛЛЕКТИВ БЕРНИКОВА ЛВ\все сканы на ОБРАЗЦОВЫЙ КОЛЛЕКТИВ\JPG\Благодарность педагогу 4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Z:\КОНКУРСЫ ПЕДАГОГИ\ОБРАЗЦОВЫЙ КОЛЛЕКТИВ БЕРНИКОВА ЛВ\все сканы на ОБРАЗЦОВЫЙ КОЛЛЕКТИВ\JPG\Благодарность педагогу 4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064" cy="1983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775A663" wp14:editId="677CDB09">
                  <wp:extent cx="1355497" cy="1921510"/>
                  <wp:effectExtent l="0" t="0" r="0" b="2540"/>
                  <wp:docPr id="18" name="Рисунок 18" descr="Z:\КОНКУРСЫ ПЕДАГОГИ\ОБРАЗЦОВЫЙ КОЛЛЕКТИВ БЕРНИКОВА ЛВ\все сканы на ОБРАЗЦОВЫЙ КОЛЛЕКТИВ\JPG\Благодарность от школы 433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:\КОНКУРСЫ ПЕДАГОГИ\ОБРАЗЦОВЫЙ КОЛЛЕКТИВ БЕРНИКОВА ЛВ\все сканы на ОБРАЗЦОВЫЙ КОЛЛЕКТИВ\JPG\Благодарность от школы 433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219" cy="194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05FC28A" wp14:editId="54B70AAA">
                  <wp:extent cx="1586898" cy="2249537"/>
                  <wp:effectExtent l="0" t="0" r="0" b="0"/>
                  <wp:docPr id="65" name="Рисунок 65" descr="Z:\КОНКУРСЫ ПЕДАГОГИ\ОБРАЗЦОВЫЙ КОЛЛЕКТИВ БЕРНИКОВА ЛВ\все сканы на ОБРАЗЦОВЫЙ КОЛЛЕКТИВ\JPG\Благодарность педагогу 5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:\КОНКУРСЫ ПЕДАГОГИ\ОБРАЗЦОВЫЙ КОЛЛЕКТИВ БЕРНИКОВА ЛВ\все сканы на ОБРАЗЦОВЫЙ КОЛЛЕКТИВ\JPG\Благодарность педагогу 5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687" cy="2260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21A24FC" wp14:editId="0009B0CA">
                  <wp:extent cx="1575734" cy="2233710"/>
                  <wp:effectExtent l="0" t="0" r="5715" b="0"/>
                  <wp:docPr id="66" name="Рисунок 66" descr="Z:\КОНКУРСЫ ПЕДАГОГИ\ОБРАЗЦОВЫЙ КОЛЛЕКТИВ БЕРНИКОВА ЛВ\все сканы на ОБРАЗЦОВЫЙ КОЛЛЕКТИВ\JPG\Благодарнолсть коллективу 2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:\КОНКУРСЫ ПЕДАГОГИ\ОБРАЗЦОВЫЙ КОЛЛЕКТИВ БЕРНИКОВА ЛВ\все сканы на ОБРАЗЦОВЫЙ КОЛЛЕКТИВ\JPG\Благодарнолсть коллективу 2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845" cy="2255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7299692" wp14:editId="01821AFC">
                  <wp:extent cx="1628006" cy="2307809"/>
                  <wp:effectExtent l="2858" t="0" r="0" b="0"/>
                  <wp:docPr id="67" name="Рисунок 67" descr="Z:\КОНКУРСЫ ПЕДАГОГИ\ОБРАЗЦОВЫЙ КОЛЛЕКТИВ БЕРНИКОВА ЛВ\все сканы на ОБРАЗЦОВЫЙ КОЛЛЕКТИВ\JPG\Благогдарность от Кукановой 8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КОНКУРСЫ ПЕДАГОГИ\ОБРАЗЦОВЫЙ КОЛЛЕКТИВ БЕРНИКОВА ЛВ\все сканы на ОБРАЗЦОВЫЙ КОЛЛЕКТИВ\JPG\Благогдарность от Кукановой 8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35500" cy="2318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C4207" w:rsidRPr="008C623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A8E4C9" wp14:editId="355DCAD6">
                  <wp:extent cx="2828925" cy="1881217"/>
                  <wp:effectExtent l="0" t="0" r="0" b="5080"/>
                  <wp:docPr id="68" name="Рисунок 68" descr="C:\Users\D036~1\AppData\Local\Temp\Rar$DIa0.671\Благодарность за лабораторию ГУМО Берников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036~1\AppData\Local\Temp\Rar$DIa0.671\Благодарность за лабораторию ГУМО Берников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363" cy="1925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A7F6E" w:rsidRPr="008C623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65FE27" wp14:editId="49D3CF52">
                  <wp:extent cx="2046777" cy="2902639"/>
                  <wp:effectExtent l="0" t="8890" r="1905" b="190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83100" cy="2954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6F74" w:rsidRDefault="00CC6F74" w:rsidP="00CC6F74">
      <w:pPr>
        <w:spacing w:after="0" w:line="100" w:lineRule="atLeast"/>
        <w:ind w:firstLine="709"/>
        <w:jc w:val="center"/>
        <w:rPr>
          <w:rFonts w:ascii="Times New Roman" w:hAnsi="Times New Roman" w:cs="Times New Roman"/>
          <w:i/>
          <w:sz w:val="20"/>
          <w:szCs w:val="24"/>
        </w:rPr>
      </w:pPr>
      <w:r w:rsidRPr="00CC6F74">
        <w:rPr>
          <w:rFonts w:ascii="Times New Roman" w:hAnsi="Times New Roman" w:cs="Times New Roman"/>
          <w:i/>
          <w:sz w:val="20"/>
          <w:szCs w:val="24"/>
        </w:rPr>
        <w:t>Рис.</w:t>
      </w:r>
      <w:r w:rsidR="00E4507D">
        <w:rPr>
          <w:rFonts w:ascii="Times New Roman" w:hAnsi="Times New Roman" w:cs="Times New Roman"/>
          <w:i/>
          <w:sz w:val="20"/>
          <w:szCs w:val="24"/>
        </w:rPr>
        <w:t>10</w:t>
      </w:r>
      <w:r w:rsidRPr="00CC6F74">
        <w:rPr>
          <w:rFonts w:ascii="Times New Roman" w:hAnsi="Times New Roman" w:cs="Times New Roman"/>
          <w:i/>
          <w:sz w:val="20"/>
          <w:szCs w:val="24"/>
        </w:rPr>
        <w:t xml:space="preserve"> </w:t>
      </w:r>
      <w:r>
        <w:rPr>
          <w:rFonts w:ascii="Times New Roman" w:hAnsi="Times New Roman" w:cs="Times New Roman"/>
          <w:i/>
          <w:sz w:val="20"/>
          <w:szCs w:val="24"/>
        </w:rPr>
        <w:t>–</w:t>
      </w:r>
      <w:r w:rsidRPr="00CC6F74">
        <w:rPr>
          <w:rFonts w:ascii="Times New Roman" w:hAnsi="Times New Roman" w:cs="Times New Roman"/>
          <w:i/>
          <w:sz w:val="20"/>
          <w:szCs w:val="24"/>
        </w:rPr>
        <w:t xml:space="preserve"> Благодарности</w:t>
      </w:r>
      <w:r w:rsidR="00D15682">
        <w:rPr>
          <w:rFonts w:ascii="Times New Roman" w:hAnsi="Times New Roman" w:cs="Times New Roman"/>
          <w:i/>
          <w:sz w:val="20"/>
          <w:szCs w:val="24"/>
        </w:rPr>
        <w:t>.</w:t>
      </w:r>
    </w:p>
    <w:p w:rsidR="00CC6F74" w:rsidRDefault="00CC6F74" w:rsidP="00CC6F74">
      <w:pPr>
        <w:spacing w:after="0" w:line="100" w:lineRule="atLeast"/>
        <w:ind w:firstLine="709"/>
        <w:jc w:val="center"/>
        <w:rPr>
          <w:rFonts w:ascii="Times New Roman" w:hAnsi="Times New Roman" w:cs="Times New Roman"/>
          <w:i/>
          <w:sz w:val="20"/>
          <w:szCs w:val="24"/>
        </w:rPr>
      </w:pPr>
    </w:p>
    <w:p w:rsidR="00CC6F74" w:rsidRDefault="00CC6F74" w:rsidP="00CC6F74">
      <w:pPr>
        <w:spacing w:after="0" w:line="100" w:lineRule="atLeast"/>
        <w:ind w:firstLine="709"/>
        <w:jc w:val="center"/>
        <w:rPr>
          <w:rFonts w:ascii="Times New Roman" w:hAnsi="Times New Roman" w:cs="Times New Roman"/>
          <w:i/>
          <w:sz w:val="20"/>
          <w:szCs w:val="24"/>
        </w:rPr>
      </w:pPr>
    </w:p>
    <w:p w:rsidR="00CC6F74" w:rsidRDefault="00CC6F74" w:rsidP="00CC6F74">
      <w:pPr>
        <w:spacing w:after="0" w:line="100" w:lineRule="atLeast"/>
        <w:ind w:firstLine="709"/>
        <w:jc w:val="center"/>
        <w:rPr>
          <w:rFonts w:ascii="Times New Roman" w:hAnsi="Times New Roman" w:cs="Times New Roman"/>
          <w:i/>
          <w:sz w:val="20"/>
          <w:szCs w:val="24"/>
        </w:rPr>
      </w:pPr>
    </w:p>
    <w:p w:rsidR="00CC6F74" w:rsidRDefault="00CC6F74" w:rsidP="00CC6F74">
      <w:pPr>
        <w:spacing w:after="0" w:line="100" w:lineRule="atLeast"/>
        <w:ind w:firstLine="709"/>
        <w:jc w:val="center"/>
        <w:rPr>
          <w:rFonts w:ascii="Times New Roman" w:hAnsi="Times New Roman" w:cs="Times New Roman"/>
          <w:i/>
          <w:sz w:val="20"/>
          <w:szCs w:val="24"/>
        </w:rPr>
      </w:pPr>
    </w:p>
    <w:p w:rsidR="00CC6F74" w:rsidRDefault="00CC6F74" w:rsidP="00CC6F74">
      <w:pPr>
        <w:spacing w:after="0" w:line="100" w:lineRule="atLeast"/>
        <w:ind w:firstLine="709"/>
        <w:jc w:val="center"/>
        <w:rPr>
          <w:rFonts w:ascii="Times New Roman" w:hAnsi="Times New Roman" w:cs="Times New Roman"/>
          <w:i/>
          <w:sz w:val="20"/>
          <w:szCs w:val="24"/>
        </w:rPr>
      </w:pPr>
    </w:p>
    <w:p w:rsidR="00CC6F74" w:rsidRDefault="00CC6F74" w:rsidP="00CC6F74">
      <w:pPr>
        <w:spacing w:after="0" w:line="100" w:lineRule="atLeast"/>
        <w:ind w:firstLine="709"/>
        <w:jc w:val="center"/>
        <w:rPr>
          <w:rFonts w:ascii="Times New Roman" w:hAnsi="Times New Roman" w:cs="Times New Roman"/>
          <w:i/>
          <w:sz w:val="20"/>
          <w:szCs w:val="24"/>
        </w:rPr>
      </w:pPr>
    </w:p>
    <w:p w:rsidR="00743E50" w:rsidRDefault="00743E50" w:rsidP="002202A8">
      <w:pPr>
        <w:spacing w:after="0" w:line="100" w:lineRule="atLeast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623D">
        <w:rPr>
          <w:rFonts w:ascii="Times New Roman" w:hAnsi="Times New Roman" w:cs="Times New Roman"/>
          <w:b/>
          <w:sz w:val="24"/>
          <w:szCs w:val="24"/>
        </w:rPr>
        <w:lastRenderedPageBreak/>
        <w:t>Транслируемость</w:t>
      </w:r>
    </w:p>
    <w:p w:rsidR="004B1B8E" w:rsidRPr="008C623D" w:rsidRDefault="004B1B8E" w:rsidP="002202A8">
      <w:pPr>
        <w:spacing w:after="0" w:line="100" w:lineRule="atLeast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BDF" w:rsidRDefault="001D7617" w:rsidP="00D25729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623D">
        <w:rPr>
          <w:rFonts w:ascii="Times New Roman" w:hAnsi="Times New Roman" w:cs="Times New Roman"/>
          <w:sz w:val="24"/>
          <w:szCs w:val="24"/>
        </w:rPr>
        <w:t>Берникова Л.В. принимает активное участие в работе методических объеди</w:t>
      </w:r>
      <w:r w:rsidR="00595D75">
        <w:rPr>
          <w:rFonts w:ascii="Times New Roman" w:hAnsi="Times New Roman" w:cs="Times New Roman"/>
          <w:sz w:val="24"/>
          <w:szCs w:val="24"/>
        </w:rPr>
        <w:t xml:space="preserve">нений, обобщает и транслирует свой опыт в публикациях и выступлениях различных </w:t>
      </w:r>
      <w:r w:rsidR="00D15682">
        <w:rPr>
          <w:rFonts w:ascii="Times New Roman" w:hAnsi="Times New Roman" w:cs="Times New Roman"/>
          <w:sz w:val="24"/>
          <w:szCs w:val="24"/>
        </w:rPr>
        <w:t>уровней.</w:t>
      </w:r>
    </w:p>
    <w:p w:rsidR="000050B0" w:rsidRPr="000050B0" w:rsidRDefault="000050B0" w:rsidP="000050B0">
      <w:pPr>
        <w:spacing w:after="0" w:line="100" w:lineRule="atLeast"/>
        <w:ind w:firstLine="709"/>
        <w:jc w:val="right"/>
        <w:rPr>
          <w:rFonts w:ascii="Times New Roman" w:hAnsi="Times New Roman" w:cs="Times New Roman"/>
          <w:i/>
          <w:sz w:val="20"/>
          <w:szCs w:val="24"/>
        </w:rPr>
      </w:pPr>
      <w:r w:rsidRPr="000050B0">
        <w:rPr>
          <w:rFonts w:ascii="Times New Roman" w:hAnsi="Times New Roman" w:cs="Times New Roman"/>
          <w:i/>
          <w:sz w:val="20"/>
          <w:szCs w:val="24"/>
        </w:rPr>
        <w:t xml:space="preserve">Таблица 5. – </w:t>
      </w:r>
      <w:r w:rsidR="001E3339">
        <w:rPr>
          <w:rFonts w:ascii="Times New Roman" w:hAnsi="Times New Roman" w:cs="Times New Roman"/>
          <w:i/>
          <w:sz w:val="20"/>
          <w:szCs w:val="24"/>
        </w:rPr>
        <w:t>Транслирование опыта профессиональной деяте</w:t>
      </w:r>
      <w:r w:rsidR="007923B5">
        <w:rPr>
          <w:rFonts w:ascii="Times New Roman" w:hAnsi="Times New Roman" w:cs="Times New Roman"/>
          <w:i/>
          <w:sz w:val="20"/>
          <w:szCs w:val="24"/>
        </w:rPr>
        <w:t>л</w:t>
      </w:r>
      <w:r w:rsidR="001E3339">
        <w:rPr>
          <w:rFonts w:ascii="Times New Roman" w:hAnsi="Times New Roman" w:cs="Times New Roman"/>
          <w:i/>
          <w:sz w:val="20"/>
          <w:szCs w:val="24"/>
        </w:rPr>
        <w:t>ьности</w:t>
      </w:r>
    </w:p>
    <w:tbl>
      <w:tblPr>
        <w:tblStyle w:val="a4"/>
        <w:tblW w:w="9464" w:type="dxa"/>
        <w:tblLayout w:type="fixed"/>
        <w:tblLook w:val="04A0" w:firstRow="1" w:lastRow="0" w:firstColumn="1" w:lastColumn="0" w:noHBand="0" w:noVBand="1"/>
      </w:tblPr>
      <w:tblGrid>
        <w:gridCol w:w="562"/>
        <w:gridCol w:w="3090"/>
        <w:gridCol w:w="2977"/>
        <w:gridCol w:w="2835"/>
      </w:tblGrid>
      <w:tr w:rsidR="00B649EC" w:rsidRPr="008C623D" w:rsidTr="00832BDF">
        <w:tc>
          <w:tcPr>
            <w:tcW w:w="562" w:type="dxa"/>
          </w:tcPr>
          <w:p w:rsidR="00B649EC" w:rsidRPr="008C623D" w:rsidRDefault="00B649EC" w:rsidP="00D25729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23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090" w:type="dxa"/>
          </w:tcPr>
          <w:p w:rsidR="00B649EC" w:rsidRPr="00E30BBC" w:rsidRDefault="00B649EC" w:rsidP="002202A8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E30BBC">
              <w:rPr>
                <w:rFonts w:ascii="Times New Roman" w:hAnsi="Times New Roman" w:cs="Times New Roman"/>
                <w:sz w:val="20"/>
                <w:szCs w:val="24"/>
              </w:rPr>
              <w:t>Название документа</w:t>
            </w:r>
          </w:p>
        </w:tc>
        <w:tc>
          <w:tcPr>
            <w:tcW w:w="2977" w:type="dxa"/>
          </w:tcPr>
          <w:p w:rsidR="00B649EC" w:rsidRPr="00E30BBC" w:rsidRDefault="00B649EC" w:rsidP="002202A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30BBC">
              <w:rPr>
                <w:rFonts w:ascii="Times New Roman" w:hAnsi="Times New Roman" w:cs="Times New Roman"/>
                <w:sz w:val="20"/>
                <w:szCs w:val="24"/>
              </w:rPr>
              <w:t>Название публикации или методической разработки</w:t>
            </w:r>
          </w:p>
        </w:tc>
        <w:tc>
          <w:tcPr>
            <w:tcW w:w="2835" w:type="dxa"/>
          </w:tcPr>
          <w:p w:rsidR="00B649EC" w:rsidRPr="00E30BBC" w:rsidRDefault="00B649EC" w:rsidP="002202A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30BBC">
              <w:rPr>
                <w:rFonts w:ascii="Times New Roman" w:hAnsi="Times New Roman" w:cs="Times New Roman"/>
                <w:sz w:val="20"/>
                <w:szCs w:val="24"/>
              </w:rPr>
              <w:t>Ссылка</w:t>
            </w:r>
          </w:p>
        </w:tc>
      </w:tr>
      <w:tr w:rsidR="00B649EC" w:rsidRPr="008C623D" w:rsidTr="00832BDF">
        <w:tc>
          <w:tcPr>
            <w:tcW w:w="562" w:type="dxa"/>
          </w:tcPr>
          <w:p w:rsidR="00B649EC" w:rsidRPr="008C623D" w:rsidRDefault="00B649EC" w:rsidP="00D25729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2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90" w:type="dxa"/>
          </w:tcPr>
          <w:p w:rsidR="00B649EC" w:rsidRPr="00E30BBC" w:rsidRDefault="00B649EC" w:rsidP="002202A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30BBC">
              <w:rPr>
                <w:rFonts w:ascii="Times New Roman" w:hAnsi="Times New Roman" w:cs="Times New Roman"/>
                <w:sz w:val="20"/>
                <w:szCs w:val="24"/>
              </w:rPr>
              <w:t>Свидетельство о  публикации</w:t>
            </w:r>
          </w:p>
        </w:tc>
        <w:tc>
          <w:tcPr>
            <w:tcW w:w="2977" w:type="dxa"/>
          </w:tcPr>
          <w:p w:rsidR="00B649EC" w:rsidRPr="00E30BBC" w:rsidRDefault="0047139D" w:rsidP="002202A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hyperlink r:id="rId39" w:history="1">
              <w:r w:rsidR="00B649EC" w:rsidRPr="00E30BBC">
                <w:rPr>
                  <w:rStyle w:val="a5"/>
                  <w:rFonts w:ascii="Times New Roman" w:hAnsi="Times New Roman" w:cs="Times New Roman"/>
                  <w:color w:val="auto"/>
                  <w:sz w:val="20"/>
                  <w:szCs w:val="24"/>
                  <w:u w:val="none"/>
                </w:rPr>
                <w:t xml:space="preserve">Влияние самодеятельного детского театра </w:t>
              </w:r>
              <w:r w:rsidR="002202A8" w:rsidRPr="00E30BBC">
                <w:rPr>
                  <w:rStyle w:val="a5"/>
                  <w:rFonts w:ascii="Times New Roman" w:hAnsi="Times New Roman" w:cs="Times New Roman"/>
                  <w:color w:val="auto"/>
                  <w:sz w:val="20"/>
                  <w:szCs w:val="24"/>
                  <w:u w:val="none"/>
                </w:rPr>
                <w:t>к</w:t>
              </w:r>
              <w:r w:rsidR="00B649EC" w:rsidRPr="00E30BBC">
                <w:rPr>
                  <w:rStyle w:val="a5"/>
                  <w:rFonts w:ascii="Times New Roman" w:hAnsi="Times New Roman" w:cs="Times New Roman"/>
                  <w:color w:val="auto"/>
                  <w:sz w:val="20"/>
                  <w:szCs w:val="24"/>
                  <w:u w:val="none"/>
                </w:rPr>
                <w:t>укол на развитие ребёнка и его здоровье</w:t>
              </w:r>
            </w:hyperlink>
          </w:p>
        </w:tc>
        <w:tc>
          <w:tcPr>
            <w:tcW w:w="2835" w:type="dxa"/>
          </w:tcPr>
          <w:p w:rsidR="00B649EC" w:rsidRPr="00E30BBC" w:rsidRDefault="0047139D" w:rsidP="002202A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hyperlink r:id="rId40" w:history="1">
              <w:r w:rsidR="00B649EC" w:rsidRPr="00E30BBC">
                <w:rPr>
                  <w:rStyle w:val="a5"/>
                  <w:rFonts w:ascii="Times New Roman" w:hAnsi="Times New Roman" w:cs="Times New Roman"/>
                  <w:sz w:val="20"/>
                  <w:szCs w:val="24"/>
                </w:rPr>
                <w:t>https://www.prodlenka.org/metodicheskie-razrabotki/301994-vlijanie-samodejatelnogo-detskogo-teatra-kuko</w:t>
              </w:r>
            </w:hyperlink>
          </w:p>
        </w:tc>
      </w:tr>
      <w:tr w:rsidR="00B649EC" w:rsidRPr="008C623D" w:rsidTr="00832BDF">
        <w:tc>
          <w:tcPr>
            <w:tcW w:w="562" w:type="dxa"/>
          </w:tcPr>
          <w:p w:rsidR="00B649EC" w:rsidRPr="008C623D" w:rsidRDefault="00B649EC" w:rsidP="00D25729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23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90" w:type="dxa"/>
          </w:tcPr>
          <w:p w:rsidR="00B649EC" w:rsidRPr="00E30BBC" w:rsidRDefault="00B649EC" w:rsidP="002202A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30BBC">
              <w:rPr>
                <w:rFonts w:ascii="Times New Roman" w:hAnsi="Times New Roman" w:cs="Times New Roman"/>
                <w:sz w:val="20"/>
                <w:szCs w:val="24"/>
              </w:rPr>
              <w:t>Свидетельство о  публикации</w:t>
            </w:r>
          </w:p>
        </w:tc>
        <w:tc>
          <w:tcPr>
            <w:tcW w:w="2977" w:type="dxa"/>
          </w:tcPr>
          <w:p w:rsidR="00B649EC" w:rsidRPr="00E30BBC" w:rsidRDefault="0047139D" w:rsidP="0047139D">
            <w:pPr>
              <w:shd w:val="clear" w:color="auto" w:fill="FFFFFF"/>
              <w:spacing w:after="270"/>
              <w:outlineLvl w:val="2"/>
              <w:rPr>
                <w:rFonts w:ascii="Times New Roman" w:hAnsi="Times New Roman" w:cs="Times New Roman"/>
                <w:sz w:val="20"/>
                <w:szCs w:val="24"/>
              </w:rPr>
            </w:pPr>
            <w:hyperlink r:id="rId41" w:history="1">
              <w:r w:rsidR="00B649EC" w:rsidRPr="00E30BBC">
                <w:rPr>
                  <w:rFonts w:ascii="Times New Roman" w:eastAsia="Times New Roman" w:hAnsi="Times New Roman" w:cs="Times New Roman"/>
                  <w:sz w:val="20"/>
                  <w:szCs w:val="24"/>
                  <w:lang w:eastAsia="ru-RU"/>
                </w:rPr>
                <w:t>Сценарий новогоднего праздника "Заколдованная флейта"</w:t>
              </w:r>
            </w:hyperlink>
          </w:p>
        </w:tc>
        <w:tc>
          <w:tcPr>
            <w:tcW w:w="2835" w:type="dxa"/>
          </w:tcPr>
          <w:p w:rsidR="00B649EC" w:rsidRPr="00E30BBC" w:rsidRDefault="0047139D" w:rsidP="002202A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hyperlink r:id="rId42" w:history="1">
              <w:r w:rsidR="00B649EC" w:rsidRPr="00E30BBC">
                <w:rPr>
                  <w:rStyle w:val="a5"/>
                  <w:rFonts w:ascii="Times New Roman" w:hAnsi="Times New Roman" w:cs="Times New Roman"/>
                  <w:sz w:val="20"/>
                  <w:szCs w:val="24"/>
                </w:rPr>
                <w:t>https://www.prodlenka.org/metodicheskie-razrabotki/313198-scenarij-novogodnego-prazdnika-zakoldovannaja</w:t>
              </w:r>
            </w:hyperlink>
          </w:p>
        </w:tc>
      </w:tr>
      <w:tr w:rsidR="00B649EC" w:rsidRPr="008C623D" w:rsidTr="00832BDF">
        <w:tc>
          <w:tcPr>
            <w:tcW w:w="562" w:type="dxa"/>
          </w:tcPr>
          <w:p w:rsidR="00B649EC" w:rsidRPr="008C623D" w:rsidRDefault="00B649EC" w:rsidP="00D25729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2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90" w:type="dxa"/>
          </w:tcPr>
          <w:p w:rsidR="00B649EC" w:rsidRPr="00E30BBC" w:rsidRDefault="00B649EC" w:rsidP="002202A8">
            <w:pPr>
              <w:pStyle w:val="3"/>
              <w:shd w:val="clear" w:color="auto" w:fill="FFFFFF"/>
              <w:spacing w:before="0" w:beforeAutospacing="0" w:after="270" w:afterAutospacing="0"/>
              <w:outlineLvl w:val="2"/>
              <w:rPr>
                <w:b w:val="0"/>
                <w:sz w:val="20"/>
                <w:szCs w:val="24"/>
              </w:rPr>
            </w:pPr>
            <w:r w:rsidRPr="00E30BBC">
              <w:rPr>
                <w:b w:val="0"/>
                <w:sz w:val="20"/>
                <w:szCs w:val="24"/>
              </w:rPr>
              <w:t>Свидетельство о  публикации</w:t>
            </w:r>
          </w:p>
        </w:tc>
        <w:tc>
          <w:tcPr>
            <w:tcW w:w="2977" w:type="dxa"/>
          </w:tcPr>
          <w:p w:rsidR="00B649EC" w:rsidRPr="00E30BBC" w:rsidRDefault="0047139D" w:rsidP="002202A8">
            <w:pPr>
              <w:pStyle w:val="3"/>
              <w:shd w:val="clear" w:color="auto" w:fill="FFFFFF"/>
              <w:spacing w:before="0" w:beforeAutospacing="0" w:after="270" w:afterAutospacing="0"/>
              <w:outlineLvl w:val="2"/>
              <w:rPr>
                <w:b w:val="0"/>
                <w:bCs w:val="0"/>
                <w:sz w:val="20"/>
                <w:szCs w:val="24"/>
              </w:rPr>
            </w:pPr>
            <w:hyperlink r:id="rId43" w:history="1">
              <w:r w:rsidR="00B649EC" w:rsidRPr="00E30BBC">
                <w:rPr>
                  <w:rStyle w:val="a5"/>
                  <w:b w:val="0"/>
                  <w:color w:val="auto"/>
                  <w:sz w:val="20"/>
                  <w:szCs w:val="24"/>
                  <w:u w:val="none"/>
                </w:rPr>
                <w:t>Сценарий учебного спектакля "Внимание! Светофор"</w:t>
              </w:r>
            </w:hyperlink>
          </w:p>
          <w:p w:rsidR="00B649EC" w:rsidRPr="00E30BBC" w:rsidRDefault="00B649EC" w:rsidP="002202A8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835" w:type="dxa"/>
          </w:tcPr>
          <w:p w:rsidR="00B649EC" w:rsidRPr="00E30BBC" w:rsidRDefault="0047139D" w:rsidP="002202A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hyperlink r:id="rId44" w:history="1">
              <w:r w:rsidR="00B649EC" w:rsidRPr="00E30BBC">
                <w:rPr>
                  <w:rStyle w:val="a5"/>
                  <w:rFonts w:ascii="Times New Roman" w:hAnsi="Times New Roman" w:cs="Times New Roman"/>
                  <w:sz w:val="20"/>
                  <w:szCs w:val="24"/>
                </w:rPr>
                <w:t>https://www.prodlenka.org/metodicheskie-razrabotki/312885-scenarij-uchebnogo-spektaklja-vnimanie-svetof</w:t>
              </w:r>
            </w:hyperlink>
          </w:p>
        </w:tc>
      </w:tr>
      <w:tr w:rsidR="00B649EC" w:rsidRPr="008C623D" w:rsidTr="00832BDF">
        <w:tc>
          <w:tcPr>
            <w:tcW w:w="562" w:type="dxa"/>
          </w:tcPr>
          <w:p w:rsidR="00B649EC" w:rsidRPr="008C623D" w:rsidRDefault="00B649EC" w:rsidP="00D25729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2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90" w:type="dxa"/>
          </w:tcPr>
          <w:p w:rsidR="00B649EC" w:rsidRPr="00E30BBC" w:rsidRDefault="00B649EC" w:rsidP="002202A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30BBC">
              <w:rPr>
                <w:rFonts w:ascii="Times New Roman" w:hAnsi="Times New Roman" w:cs="Times New Roman"/>
                <w:sz w:val="20"/>
                <w:szCs w:val="24"/>
              </w:rPr>
              <w:t>Свидетельство о  публикации</w:t>
            </w:r>
          </w:p>
        </w:tc>
        <w:tc>
          <w:tcPr>
            <w:tcW w:w="2977" w:type="dxa"/>
          </w:tcPr>
          <w:p w:rsidR="00B649EC" w:rsidRPr="00E30BBC" w:rsidRDefault="0047139D" w:rsidP="002202A8">
            <w:pPr>
              <w:pStyle w:val="3"/>
              <w:shd w:val="clear" w:color="auto" w:fill="FFFFFF"/>
              <w:spacing w:before="0" w:beforeAutospacing="0" w:after="270" w:afterAutospacing="0"/>
              <w:outlineLvl w:val="2"/>
              <w:rPr>
                <w:b w:val="0"/>
                <w:bCs w:val="0"/>
                <w:sz w:val="20"/>
                <w:szCs w:val="24"/>
              </w:rPr>
            </w:pPr>
            <w:hyperlink r:id="rId45" w:history="1">
              <w:r w:rsidR="00B649EC" w:rsidRPr="00E30BBC">
                <w:rPr>
                  <w:rStyle w:val="a5"/>
                  <w:b w:val="0"/>
                  <w:color w:val="auto"/>
                  <w:sz w:val="20"/>
                  <w:szCs w:val="24"/>
                  <w:u w:val="none"/>
                </w:rPr>
                <w:t>Методическая разработка "Театральное домино"</w:t>
              </w:r>
            </w:hyperlink>
          </w:p>
          <w:p w:rsidR="00B649EC" w:rsidRPr="00E30BBC" w:rsidRDefault="00B649EC" w:rsidP="002202A8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835" w:type="dxa"/>
          </w:tcPr>
          <w:p w:rsidR="00B649EC" w:rsidRPr="00E30BBC" w:rsidRDefault="0047139D" w:rsidP="002202A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hyperlink r:id="rId46" w:history="1">
              <w:r w:rsidR="00B649EC" w:rsidRPr="00E30BBC">
                <w:rPr>
                  <w:rStyle w:val="a5"/>
                  <w:rFonts w:ascii="Times New Roman" w:hAnsi="Times New Roman" w:cs="Times New Roman"/>
                  <w:sz w:val="20"/>
                  <w:szCs w:val="24"/>
                </w:rPr>
                <w:t>https://www.prodlenka.org/metodicheskie-razrabotki/313245-metodicheskaja-razrabotka-teatralnoe-domino</w:t>
              </w:r>
            </w:hyperlink>
          </w:p>
        </w:tc>
      </w:tr>
      <w:tr w:rsidR="00B649EC" w:rsidRPr="008C623D" w:rsidTr="00832BDF">
        <w:tc>
          <w:tcPr>
            <w:tcW w:w="562" w:type="dxa"/>
          </w:tcPr>
          <w:p w:rsidR="00B649EC" w:rsidRPr="008C623D" w:rsidRDefault="00B649EC" w:rsidP="00D25729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2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90" w:type="dxa"/>
          </w:tcPr>
          <w:p w:rsidR="00B649EC" w:rsidRPr="00E30BBC" w:rsidRDefault="00B649EC" w:rsidP="002202A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30BBC">
              <w:rPr>
                <w:rFonts w:ascii="Times New Roman" w:hAnsi="Times New Roman" w:cs="Times New Roman"/>
                <w:sz w:val="20"/>
                <w:szCs w:val="24"/>
              </w:rPr>
              <w:t>Свидетельство о  публикации</w:t>
            </w:r>
          </w:p>
        </w:tc>
        <w:tc>
          <w:tcPr>
            <w:tcW w:w="2977" w:type="dxa"/>
          </w:tcPr>
          <w:p w:rsidR="00B649EC" w:rsidRPr="00E30BBC" w:rsidRDefault="0047139D" w:rsidP="002202A8">
            <w:pPr>
              <w:pStyle w:val="4"/>
              <w:shd w:val="clear" w:color="auto" w:fill="FFFFFF"/>
              <w:spacing w:before="0" w:after="270"/>
              <w:outlineLvl w:val="3"/>
              <w:rPr>
                <w:rFonts w:ascii="Times New Roman" w:hAnsi="Times New Roman" w:cs="Times New Roman"/>
                <w:i w:val="0"/>
                <w:color w:val="auto"/>
                <w:sz w:val="20"/>
                <w:szCs w:val="24"/>
              </w:rPr>
            </w:pPr>
            <w:hyperlink r:id="rId47" w:history="1">
              <w:r w:rsidR="00B649EC" w:rsidRPr="00E30BBC">
                <w:rPr>
                  <w:rStyle w:val="a5"/>
                  <w:rFonts w:ascii="Times New Roman" w:hAnsi="Times New Roman" w:cs="Times New Roman"/>
                  <w:i w:val="0"/>
                  <w:color w:val="auto"/>
                  <w:sz w:val="20"/>
                  <w:szCs w:val="24"/>
                  <w:u w:val="none"/>
                </w:rPr>
                <w:t>Литературно-поэтическая композиция "Свет Маршака"</w:t>
              </w:r>
            </w:hyperlink>
          </w:p>
          <w:p w:rsidR="00B649EC" w:rsidRPr="00E30BBC" w:rsidRDefault="00B649EC" w:rsidP="002202A8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835" w:type="dxa"/>
          </w:tcPr>
          <w:p w:rsidR="00B649EC" w:rsidRPr="00E30BBC" w:rsidRDefault="0047139D" w:rsidP="002202A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hyperlink r:id="rId48" w:history="1">
              <w:r w:rsidR="00B649EC" w:rsidRPr="00E30BBC">
                <w:rPr>
                  <w:rStyle w:val="a5"/>
                  <w:rFonts w:ascii="Times New Roman" w:hAnsi="Times New Roman" w:cs="Times New Roman"/>
                  <w:sz w:val="20"/>
                  <w:szCs w:val="24"/>
                </w:rPr>
                <w:t>https://www.prodlenka.org/metodicheskie-razrabotki/313064-literaturno-pojeticheskaja-kompozicija-svet-m</w:t>
              </w:r>
            </w:hyperlink>
          </w:p>
        </w:tc>
      </w:tr>
      <w:tr w:rsidR="00B649EC" w:rsidRPr="008C623D" w:rsidTr="00832BDF">
        <w:tc>
          <w:tcPr>
            <w:tcW w:w="562" w:type="dxa"/>
          </w:tcPr>
          <w:p w:rsidR="00B649EC" w:rsidRPr="008C623D" w:rsidRDefault="00B649EC" w:rsidP="00D25729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23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90" w:type="dxa"/>
          </w:tcPr>
          <w:p w:rsidR="00B649EC" w:rsidRPr="00E30BBC" w:rsidRDefault="00B649EC" w:rsidP="002202A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30BBC">
              <w:rPr>
                <w:rFonts w:ascii="Times New Roman" w:hAnsi="Times New Roman" w:cs="Times New Roman"/>
                <w:sz w:val="20"/>
                <w:szCs w:val="24"/>
              </w:rPr>
              <w:t>Свидетельство о  публикации</w:t>
            </w:r>
          </w:p>
        </w:tc>
        <w:tc>
          <w:tcPr>
            <w:tcW w:w="2977" w:type="dxa"/>
          </w:tcPr>
          <w:p w:rsidR="00B649EC" w:rsidRPr="00E30BBC" w:rsidRDefault="0047139D" w:rsidP="002202A8">
            <w:pPr>
              <w:pStyle w:val="3"/>
              <w:shd w:val="clear" w:color="auto" w:fill="FFFFFF"/>
              <w:spacing w:before="0" w:beforeAutospacing="0" w:after="270" w:afterAutospacing="0"/>
              <w:outlineLvl w:val="2"/>
              <w:rPr>
                <w:b w:val="0"/>
                <w:bCs w:val="0"/>
                <w:color w:val="0099D7"/>
                <w:sz w:val="20"/>
                <w:szCs w:val="24"/>
              </w:rPr>
            </w:pPr>
            <w:hyperlink r:id="rId49" w:history="1">
              <w:r w:rsidR="00B649EC" w:rsidRPr="00E30BBC">
                <w:rPr>
                  <w:rStyle w:val="a5"/>
                  <w:b w:val="0"/>
                  <w:color w:val="000000" w:themeColor="text1"/>
                  <w:sz w:val="20"/>
                  <w:szCs w:val="24"/>
                  <w:u w:val="none"/>
                </w:rPr>
                <w:t>Методическая разработка "Театральное домино"</w:t>
              </w:r>
            </w:hyperlink>
          </w:p>
        </w:tc>
        <w:tc>
          <w:tcPr>
            <w:tcW w:w="2835" w:type="dxa"/>
          </w:tcPr>
          <w:p w:rsidR="00B649EC" w:rsidRPr="00E30BBC" w:rsidRDefault="0047139D" w:rsidP="002202A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hyperlink r:id="rId50" w:history="1">
              <w:r w:rsidR="00B649EC" w:rsidRPr="00E30BBC">
                <w:rPr>
                  <w:rStyle w:val="a5"/>
                  <w:rFonts w:ascii="Times New Roman" w:hAnsi="Times New Roman" w:cs="Times New Roman"/>
                  <w:sz w:val="20"/>
                  <w:szCs w:val="24"/>
                  <w:lang w:val="en-US"/>
                </w:rPr>
                <w:t>https</w:t>
              </w:r>
              <w:r w:rsidR="00B649EC" w:rsidRPr="00E30BBC">
                <w:rPr>
                  <w:rStyle w:val="a5"/>
                  <w:rFonts w:ascii="Times New Roman" w:hAnsi="Times New Roman" w:cs="Times New Roman"/>
                  <w:sz w:val="20"/>
                  <w:szCs w:val="24"/>
                </w:rPr>
                <w:t>://</w:t>
              </w:r>
              <w:proofErr w:type="spellStart"/>
              <w:r w:rsidR="00B649EC" w:rsidRPr="00E30BBC">
                <w:rPr>
                  <w:rStyle w:val="a5"/>
                  <w:rFonts w:ascii="Times New Roman" w:hAnsi="Times New Roman" w:cs="Times New Roman"/>
                  <w:sz w:val="20"/>
                  <w:szCs w:val="24"/>
                  <w:lang w:val="en-US"/>
                </w:rPr>
                <w:t>infourok</w:t>
              </w:r>
              <w:proofErr w:type="spellEnd"/>
              <w:r w:rsidR="00B649EC" w:rsidRPr="00E30BBC">
                <w:rPr>
                  <w:rStyle w:val="a5"/>
                  <w:rFonts w:ascii="Times New Roman" w:hAnsi="Times New Roman" w:cs="Times New Roman"/>
                  <w:sz w:val="20"/>
                  <w:szCs w:val="24"/>
                </w:rPr>
                <w:t>.</w:t>
              </w:r>
              <w:proofErr w:type="spellStart"/>
              <w:r w:rsidR="00B649EC" w:rsidRPr="00E30BBC">
                <w:rPr>
                  <w:rStyle w:val="a5"/>
                  <w:rFonts w:ascii="Times New Roman" w:hAnsi="Times New Roman" w:cs="Times New Roman"/>
                  <w:sz w:val="20"/>
                  <w:szCs w:val="24"/>
                  <w:lang w:val="en-US"/>
                </w:rPr>
                <w:t>ru</w:t>
              </w:r>
              <w:proofErr w:type="spellEnd"/>
              <w:r w:rsidR="00B649EC" w:rsidRPr="00E30BBC">
                <w:rPr>
                  <w:rStyle w:val="a5"/>
                  <w:rFonts w:ascii="Times New Roman" w:hAnsi="Times New Roman" w:cs="Times New Roman"/>
                  <w:sz w:val="20"/>
                  <w:szCs w:val="24"/>
                </w:rPr>
                <w:t>/</w:t>
              </w:r>
              <w:proofErr w:type="spellStart"/>
              <w:r w:rsidR="00B649EC" w:rsidRPr="00E30BBC">
                <w:rPr>
                  <w:rStyle w:val="a5"/>
                  <w:rFonts w:ascii="Times New Roman" w:hAnsi="Times New Roman" w:cs="Times New Roman"/>
                  <w:sz w:val="20"/>
                  <w:szCs w:val="24"/>
                  <w:lang w:val="en-US"/>
                </w:rPr>
                <w:t>metodicheskaya</w:t>
              </w:r>
              <w:proofErr w:type="spellEnd"/>
              <w:r w:rsidR="00B649EC" w:rsidRPr="00E30BBC">
                <w:rPr>
                  <w:rStyle w:val="a5"/>
                  <w:rFonts w:ascii="Times New Roman" w:hAnsi="Times New Roman" w:cs="Times New Roman"/>
                  <w:sz w:val="20"/>
                  <w:szCs w:val="24"/>
                </w:rPr>
                <w:t>-</w:t>
              </w:r>
              <w:proofErr w:type="spellStart"/>
              <w:r w:rsidR="00B649EC" w:rsidRPr="00E30BBC">
                <w:rPr>
                  <w:rStyle w:val="a5"/>
                  <w:rFonts w:ascii="Times New Roman" w:hAnsi="Times New Roman" w:cs="Times New Roman"/>
                  <w:sz w:val="20"/>
                  <w:szCs w:val="24"/>
                  <w:lang w:val="en-US"/>
                </w:rPr>
                <w:t>razrabotka</w:t>
              </w:r>
              <w:proofErr w:type="spellEnd"/>
              <w:r w:rsidR="00B649EC" w:rsidRPr="00E30BBC">
                <w:rPr>
                  <w:rStyle w:val="a5"/>
                  <w:rFonts w:ascii="Times New Roman" w:hAnsi="Times New Roman" w:cs="Times New Roman"/>
                  <w:sz w:val="20"/>
                  <w:szCs w:val="24"/>
                </w:rPr>
                <w:t>-</w:t>
              </w:r>
              <w:proofErr w:type="spellStart"/>
              <w:r w:rsidR="00B649EC" w:rsidRPr="00E30BBC">
                <w:rPr>
                  <w:rStyle w:val="a5"/>
                  <w:rFonts w:ascii="Times New Roman" w:hAnsi="Times New Roman" w:cs="Times New Roman"/>
                  <w:sz w:val="20"/>
                  <w:szCs w:val="24"/>
                  <w:lang w:val="en-US"/>
                </w:rPr>
                <w:t>teatralnoe</w:t>
              </w:r>
              <w:proofErr w:type="spellEnd"/>
              <w:r w:rsidR="00B649EC" w:rsidRPr="00E30BBC">
                <w:rPr>
                  <w:rStyle w:val="a5"/>
                  <w:rFonts w:ascii="Times New Roman" w:hAnsi="Times New Roman" w:cs="Times New Roman"/>
                  <w:sz w:val="20"/>
                  <w:szCs w:val="24"/>
                </w:rPr>
                <w:t>-</w:t>
              </w:r>
              <w:r w:rsidR="00B649EC" w:rsidRPr="00E30BBC">
                <w:rPr>
                  <w:rStyle w:val="a5"/>
                  <w:rFonts w:ascii="Times New Roman" w:hAnsi="Times New Roman" w:cs="Times New Roman"/>
                  <w:sz w:val="20"/>
                  <w:szCs w:val="24"/>
                  <w:lang w:val="en-US"/>
                </w:rPr>
                <w:t>domino</w:t>
              </w:r>
              <w:r w:rsidR="00B649EC" w:rsidRPr="00E30BBC">
                <w:rPr>
                  <w:rStyle w:val="a5"/>
                  <w:rFonts w:ascii="Times New Roman" w:hAnsi="Times New Roman" w:cs="Times New Roman"/>
                  <w:sz w:val="20"/>
                  <w:szCs w:val="24"/>
                </w:rPr>
                <w:t>-3780235.</w:t>
              </w:r>
              <w:r w:rsidR="00B649EC" w:rsidRPr="00E30BBC">
                <w:rPr>
                  <w:rStyle w:val="a5"/>
                  <w:rFonts w:ascii="Times New Roman" w:hAnsi="Times New Roman" w:cs="Times New Roman"/>
                  <w:sz w:val="20"/>
                  <w:szCs w:val="24"/>
                  <w:lang w:val="en-US"/>
                </w:rPr>
                <w:t>html</w:t>
              </w:r>
            </w:hyperlink>
          </w:p>
        </w:tc>
      </w:tr>
      <w:tr w:rsidR="00B649EC" w:rsidRPr="008C623D" w:rsidTr="00832BDF">
        <w:tc>
          <w:tcPr>
            <w:tcW w:w="562" w:type="dxa"/>
          </w:tcPr>
          <w:p w:rsidR="00B649EC" w:rsidRPr="008C623D" w:rsidRDefault="00B649EC" w:rsidP="00D25729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23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90" w:type="dxa"/>
          </w:tcPr>
          <w:p w:rsidR="00B649EC" w:rsidRPr="00E30BBC" w:rsidRDefault="00B649EC" w:rsidP="002202A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30BBC">
              <w:rPr>
                <w:rFonts w:ascii="Times New Roman" w:hAnsi="Times New Roman" w:cs="Times New Roman"/>
                <w:sz w:val="20"/>
                <w:szCs w:val="24"/>
              </w:rPr>
              <w:t xml:space="preserve">Видео из программы кабельного телевидения «Залив ТВ» </w:t>
            </w:r>
          </w:p>
        </w:tc>
        <w:tc>
          <w:tcPr>
            <w:tcW w:w="2977" w:type="dxa"/>
          </w:tcPr>
          <w:p w:rsidR="00B649EC" w:rsidRPr="00E30BBC" w:rsidRDefault="00B649EC" w:rsidP="002202A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30BBC">
              <w:rPr>
                <w:rFonts w:ascii="Times New Roman" w:hAnsi="Times New Roman" w:cs="Times New Roman"/>
                <w:sz w:val="20"/>
                <w:szCs w:val="24"/>
              </w:rPr>
              <w:t>Сюжет о театре «Волшебный мир». Начало с 3 минуты</w:t>
            </w:r>
          </w:p>
        </w:tc>
        <w:tc>
          <w:tcPr>
            <w:tcW w:w="2835" w:type="dxa"/>
          </w:tcPr>
          <w:p w:rsidR="00B649EC" w:rsidRPr="00E30BBC" w:rsidRDefault="0047139D" w:rsidP="002202A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hyperlink r:id="rId51" w:history="1">
              <w:r w:rsidR="00B649EC" w:rsidRPr="00E30BBC">
                <w:rPr>
                  <w:rStyle w:val="a5"/>
                  <w:rFonts w:ascii="Times New Roman" w:hAnsi="Times New Roman" w:cs="Times New Roman"/>
                  <w:sz w:val="20"/>
                  <w:szCs w:val="24"/>
                </w:rPr>
                <w:t>https://youtu.be/-6Hog8eBMJ0</w:t>
              </w:r>
            </w:hyperlink>
          </w:p>
          <w:p w:rsidR="00B649EC" w:rsidRPr="00E30BBC" w:rsidRDefault="00B649EC" w:rsidP="002202A8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B649EC" w:rsidRPr="008C623D" w:rsidTr="00832BDF">
        <w:tc>
          <w:tcPr>
            <w:tcW w:w="562" w:type="dxa"/>
          </w:tcPr>
          <w:p w:rsidR="00B649EC" w:rsidRPr="008C623D" w:rsidRDefault="00B649EC" w:rsidP="00D25729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23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90" w:type="dxa"/>
          </w:tcPr>
          <w:p w:rsidR="00B649EC" w:rsidRPr="00E30BBC" w:rsidRDefault="00B649EC" w:rsidP="002202A8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</w:pPr>
            <w:r w:rsidRPr="00E30BBC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4"/>
                <w:lang w:eastAsia="ru-RU"/>
              </w:rPr>
              <w:t>Социальный проект «Дети – детям»</w:t>
            </w:r>
          </w:p>
          <w:p w:rsidR="00B649EC" w:rsidRPr="00E30BBC" w:rsidRDefault="00B649EC" w:rsidP="002202A8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</w:pPr>
            <w:r w:rsidRPr="00E30BB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  <w:t>Место проведения: Аничков дворец</w:t>
            </w:r>
          </w:p>
          <w:p w:rsidR="00B649EC" w:rsidRPr="00E30BBC" w:rsidRDefault="00B649EC" w:rsidP="002202A8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</w:pPr>
            <w:r w:rsidRPr="00E30BB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  <w:t>Да</w:t>
            </w:r>
            <w:r w:rsidR="000050B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  <w:t>та проведения: 9 октября 2016</w:t>
            </w:r>
          </w:p>
        </w:tc>
        <w:tc>
          <w:tcPr>
            <w:tcW w:w="2977" w:type="dxa"/>
          </w:tcPr>
          <w:p w:rsidR="00B649EC" w:rsidRPr="00E30BBC" w:rsidRDefault="00B649EC" w:rsidP="002202A8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835" w:type="dxa"/>
          </w:tcPr>
          <w:p w:rsidR="00B649EC" w:rsidRPr="00E30BBC" w:rsidRDefault="0047139D" w:rsidP="002202A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hyperlink r:id="rId52" w:anchor="территория-творчества" w:history="1">
              <w:r w:rsidR="00B649EC" w:rsidRPr="00E30BBC">
                <w:rPr>
                  <w:rStyle w:val="a5"/>
                  <w:rFonts w:ascii="Times New Roman" w:hAnsi="Times New Roman" w:cs="Times New Roman"/>
                  <w:sz w:val="20"/>
                  <w:szCs w:val="24"/>
                </w:rPr>
                <w:t>http://baseold.anichkov.ru/departments/carnival#территория-творчества</w:t>
              </w:r>
            </w:hyperlink>
          </w:p>
          <w:p w:rsidR="00B649EC" w:rsidRPr="00E30BBC" w:rsidRDefault="00B649EC" w:rsidP="002202A8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B649EC" w:rsidRPr="008C623D" w:rsidTr="00832BDF">
        <w:tc>
          <w:tcPr>
            <w:tcW w:w="562" w:type="dxa"/>
          </w:tcPr>
          <w:p w:rsidR="00B649EC" w:rsidRPr="008C623D" w:rsidRDefault="00B649EC" w:rsidP="00D25729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23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90" w:type="dxa"/>
          </w:tcPr>
          <w:p w:rsidR="00B649EC" w:rsidRPr="00E30BBC" w:rsidRDefault="0047139D" w:rsidP="0047139D">
            <w:pPr>
              <w:pStyle w:val="5"/>
              <w:shd w:val="clear" w:color="auto" w:fill="FFFFFF"/>
              <w:spacing w:before="0" w:line="240" w:lineRule="atLeast"/>
              <w:outlineLvl w:val="4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hyperlink r:id="rId53" w:history="1">
              <w:r w:rsidR="00B649EC" w:rsidRPr="00E30BBC">
                <w:rPr>
                  <w:rStyle w:val="a5"/>
                  <w:rFonts w:ascii="Times New Roman" w:hAnsi="Times New Roman" w:cs="Times New Roman"/>
                  <w:sz w:val="20"/>
                  <w:szCs w:val="24"/>
                </w:rPr>
                <w:t>ГУМО Театров кукол</w:t>
              </w:r>
            </w:hyperlink>
          </w:p>
          <w:p w:rsidR="00B649EC" w:rsidRPr="00E30BBC" w:rsidRDefault="00B649EC" w:rsidP="002202A8">
            <w:pPr>
              <w:rPr>
                <w:rFonts w:ascii="Times New Roman" w:eastAsia="Times New Roman" w:hAnsi="Times New Roman" w:cs="Times New Roman"/>
                <w:bCs/>
                <w:color w:val="555555"/>
                <w:sz w:val="20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B649EC" w:rsidRPr="00E30BBC" w:rsidRDefault="00B649EC" w:rsidP="002202A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30BBC">
              <w:rPr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t>концертно-цирковой номер «Парад Алле».</w:t>
            </w:r>
          </w:p>
        </w:tc>
        <w:tc>
          <w:tcPr>
            <w:tcW w:w="2835" w:type="dxa"/>
          </w:tcPr>
          <w:p w:rsidR="00B649EC" w:rsidRPr="00E30BBC" w:rsidRDefault="0047139D" w:rsidP="002202A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hyperlink r:id="rId54" w:history="1">
              <w:r w:rsidR="00B649EC" w:rsidRPr="00E30BBC">
                <w:rPr>
                  <w:rStyle w:val="a5"/>
                  <w:rFonts w:ascii="Times New Roman" w:hAnsi="Times New Roman" w:cs="Times New Roman"/>
                  <w:sz w:val="20"/>
                  <w:szCs w:val="24"/>
                </w:rPr>
                <w:t>https://vk.com/gmokykol?w=wall-60538036_176%2Fall</w:t>
              </w:r>
            </w:hyperlink>
          </w:p>
        </w:tc>
      </w:tr>
      <w:tr w:rsidR="00B649EC" w:rsidRPr="008C623D" w:rsidTr="00832BDF">
        <w:tc>
          <w:tcPr>
            <w:tcW w:w="562" w:type="dxa"/>
          </w:tcPr>
          <w:p w:rsidR="00B649EC" w:rsidRPr="008C623D" w:rsidRDefault="00B649EC" w:rsidP="00D25729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23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90" w:type="dxa"/>
          </w:tcPr>
          <w:p w:rsidR="00B649EC" w:rsidRPr="00E30BBC" w:rsidRDefault="0047139D" w:rsidP="002202A8">
            <w:pPr>
              <w:pStyle w:val="5"/>
              <w:shd w:val="clear" w:color="auto" w:fill="FFFFFF"/>
              <w:spacing w:before="0" w:line="240" w:lineRule="atLeast"/>
              <w:outlineLvl w:val="4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hyperlink r:id="rId55" w:history="1">
              <w:r w:rsidR="00B649EC" w:rsidRPr="00E30BBC">
                <w:rPr>
                  <w:rStyle w:val="a5"/>
                  <w:rFonts w:ascii="Times New Roman" w:hAnsi="Times New Roman" w:cs="Times New Roman"/>
                  <w:sz w:val="20"/>
                  <w:szCs w:val="24"/>
                </w:rPr>
                <w:t>ГУМО Театров кукол</w:t>
              </w:r>
            </w:hyperlink>
          </w:p>
        </w:tc>
        <w:tc>
          <w:tcPr>
            <w:tcW w:w="2977" w:type="dxa"/>
          </w:tcPr>
          <w:p w:rsidR="00B649EC" w:rsidRPr="00E30BBC" w:rsidRDefault="00B649EC" w:rsidP="0047139D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30BB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 xml:space="preserve"> Мастер- класс </w:t>
            </w:r>
            <w:r w:rsidR="00A456E5" w:rsidRPr="00E30BB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«</w:t>
            </w:r>
            <w:r w:rsidRPr="00E30BB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Театра куклы, актера и маски</w:t>
            </w:r>
            <w:r w:rsidRPr="00E30BB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br/>
            </w:r>
            <w:r w:rsidR="00A456E5" w:rsidRPr="00E30BB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«</w:t>
            </w:r>
            <w:r w:rsidRPr="00E30BB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ВОЛШЕБНЫЙ МИР</w:t>
            </w:r>
            <w:r w:rsidR="00A456E5" w:rsidRPr="00E30BB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»</w:t>
            </w:r>
          </w:p>
        </w:tc>
        <w:tc>
          <w:tcPr>
            <w:tcW w:w="2835" w:type="dxa"/>
          </w:tcPr>
          <w:p w:rsidR="00B649EC" w:rsidRPr="00E30BBC" w:rsidRDefault="0047139D" w:rsidP="002202A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hyperlink r:id="rId56" w:history="1">
              <w:r w:rsidR="00B649EC" w:rsidRPr="00E30BBC">
                <w:rPr>
                  <w:rStyle w:val="a5"/>
                  <w:rFonts w:ascii="Times New Roman" w:hAnsi="Times New Roman" w:cs="Times New Roman"/>
                  <w:sz w:val="20"/>
                  <w:szCs w:val="24"/>
                </w:rPr>
                <w:t>https://vk.com/gmokykol?w=wall-60538036_172%2Fall</w:t>
              </w:r>
            </w:hyperlink>
          </w:p>
        </w:tc>
      </w:tr>
      <w:tr w:rsidR="00B649EC" w:rsidRPr="008C623D" w:rsidTr="00832BDF">
        <w:tc>
          <w:tcPr>
            <w:tcW w:w="562" w:type="dxa"/>
          </w:tcPr>
          <w:p w:rsidR="00B649EC" w:rsidRPr="008C623D" w:rsidRDefault="00B649EC" w:rsidP="00D25729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23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90" w:type="dxa"/>
          </w:tcPr>
          <w:p w:rsidR="00B649EC" w:rsidRPr="00E30BBC" w:rsidRDefault="0047139D" w:rsidP="002202A8">
            <w:pPr>
              <w:pStyle w:val="5"/>
              <w:shd w:val="clear" w:color="auto" w:fill="FFFFFF"/>
              <w:spacing w:before="0" w:line="240" w:lineRule="atLeast"/>
              <w:outlineLvl w:val="4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hyperlink r:id="rId57" w:history="1">
              <w:r w:rsidR="00B649EC" w:rsidRPr="00E30BBC">
                <w:rPr>
                  <w:rStyle w:val="a5"/>
                  <w:rFonts w:ascii="Times New Roman" w:hAnsi="Times New Roman" w:cs="Times New Roman"/>
                  <w:sz w:val="20"/>
                  <w:szCs w:val="24"/>
                </w:rPr>
                <w:t>ГУМО Театров кукол</w:t>
              </w:r>
            </w:hyperlink>
          </w:p>
          <w:p w:rsidR="00B649EC" w:rsidRPr="00E30BBC" w:rsidRDefault="00B649EC" w:rsidP="002202A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2977" w:type="dxa"/>
          </w:tcPr>
          <w:p w:rsidR="00B649EC" w:rsidRPr="00E30BBC" w:rsidRDefault="00B649EC" w:rsidP="002202A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30BBC">
              <w:rPr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t xml:space="preserve">Презентация </w:t>
            </w:r>
            <w:r w:rsidR="00A456E5" w:rsidRPr="00E30BBC">
              <w:rPr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t>«Т</w:t>
            </w:r>
            <w:r w:rsidRPr="00E30BBC">
              <w:rPr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t>еатр куклы, актера и маски</w:t>
            </w:r>
            <w:r w:rsidRPr="00E30BB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br/>
            </w:r>
            <w:r w:rsidR="00A456E5" w:rsidRPr="00E30BBC">
              <w:rPr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t>«</w:t>
            </w:r>
            <w:r w:rsidRPr="00E30BBC">
              <w:rPr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t>ВОЛШЕБНЫЙ МИР</w:t>
            </w:r>
            <w:r w:rsidR="00A456E5" w:rsidRPr="00E30BBC">
              <w:rPr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t>»</w:t>
            </w:r>
          </w:p>
        </w:tc>
        <w:tc>
          <w:tcPr>
            <w:tcW w:w="2835" w:type="dxa"/>
          </w:tcPr>
          <w:p w:rsidR="00B649EC" w:rsidRPr="00E30BBC" w:rsidRDefault="0047139D" w:rsidP="002202A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hyperlink r:id="rId58" w:history="1">
              <w:r w:rsidR="00B649EC" w:rsidRPr="00E30BBC">
                <w:rPr>
                  <w:rStyle w:val="a5"/>
                  <w:rFonts w:ascii="Times New Roman" w:hAnsi="Times New Roman" w:cs="Times New Roman"/>
                  <w:sz w:val="20"/>
                  <w:szCs w:val="24"/>
                </w:rPr>
                <w:t>https://vk.com/gmokykol?w=wall-60538036_167%2Fall</w:t>
              </w:r>
            </w:hyperlink>
          </w:p>
        </w:tc>
      </w:tr>
      <w:tr w:rsidR="00B649EC" w:rsidRPr="008C623D" w:rsidTr="00832BDF">
        <w:tc>
          <w:tcPr>
            <w:tcW w:w="562" w:type="dxa"/>
          </w:tcPr>
          <w:p w:rsidR="00B649EC" w:rsidRPr="008C623D" w:rsidRDefault="00B649EC" w:rsidP="00D25729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23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090" w:type="dxa"/>
          </w:tcPr>
          <w:p w:rsidR="00B649EC" w:rsidRPr="00E30BBC" w:rsidRDefault="0047139D" w:rsidP="002202A8">
            <w:pPr>
              <w:pStyle w:val="5"/>
              <w:shd w:val="clear" w:color="auto" w:fill="FFFFFF"/>
              <w:spacing w:before="0" w:line="240" w:lineRule="atLeast"/>
              <w:outlineLvl w:val="4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hyperlink r:id="rId59" w:history="1">
              <w:r w:rsidR="00B649EC" w:rsidRPr="00E30BBC">
                <w:rPr>
                  <w:rStyle w:val="a5"/>
                  <w:rFonts w:ascii="Times New Roman" w:hAnsi="Times New Roman" w:cs="Times New Roman"/>
                  <w:sz w:val="20"/>
                  <w:szCs w:val="24"/>
                </w:rPr>
                <w:t>ГУМО Театров кукол</w:t>
              </w:r>
            </w:hyperlink>
          </w:p>
          <w:p w:rsidR="00B649EC" w:rsidRPr="00E30BBC" w:rsidRDefault="00B649EC" w:rsidP="002202A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  <w:p w:rsidR="00B649EC" w:rsidRPr="00E30BBC" w:rsidRDefault="00B649EC" w:rsidP="002202A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30BB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статья</w:t>
            </w:r>
          </w:p>
        </w:tc>
        <w:tc>
          <w:tcPr>
            <w:tcW w:w="2977" w:type="dxa"/>
          </w:tcPr>
          <w:p w:rsidR="00B649EC" w:rsidRPr="00E30BBC" w:rsidRDefault="00B649EC" w:rsidP="002202A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30BBC">
              <w:rPr>
                <w:rFonts w:ascii="Times New Roman" w:hAnsi="Times New Roman" w:cs="Times New Roman"/>
                <w:sz w:val="20"/>
                <w:szCs w:val="24"/>
              </w:rPr>
              <w:t>«Разрешите представиться»</w:t>
            </w:r>
          </w:p>
          <w:p w:rsidR="00B649EC" w:rsidRPr="00E30BBC" w:rsidRDefault="00B649EC" w:rsidP="002202A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30BBC">
              <w:rPr>
                <w:rFonts w:ascii="Times New Roman" w:hAnsi="Times New Roman" w:cs="Times New Roman"/>
                <w:sz w:val="20"/>
                <w:szCs w:val="24"/>
              </w:rPr>
              <w:t>(статья о театре куклы, актёра и маски «Волшебный мир»)</w:t>
            </w:r>
          </w:p>
        </w:tc>
        <w:tc>
          <w:tcPr>
            <w:tcW w:w="2835" w:type="dxa"/>
          </w:tcPr>
          <w:p w:rsidR="00B649EC" w:rsidRPr="00E30BBC" w:rsidRDefault="0047139D" w:rsidP="002202A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hyperlink r:id="rId60" w:history="1">
              <w:r w:rsidR="00B649EC" w:rsidRPr="00E30BBC">
                <w:rPr>
                  <w:rStyle w:val="a5"/>
                  <w:rFonts w:ascii="Times New Roman" w:hAnsi="Times New Roman" w:cs="Times New Roman"/>
                  <w:sz w:val="20"/>
                  <w:szCs w:val="24"/>
                </w:rPr>
                <w:t>https://vk.com/gmokykol?w=wall-60538036_167%2Fall</w:t>
              </w:r>
            </w:hyperlink>
          </w:p>
          <w:p w:rsidR="00B649EC" w:rsidRPr="00E30BBC" w:rsidRDefault="00B649EC" w:rsidP="002202A8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B649EC" w:rsidRPr="008C623D" w:rsidTr="00832BDF">
        <w:tc>
          <w:tcPr>
            <w:tcW w:w="562" w:type="dxa"/>
          </w:tcPr>
          <w:p w:rsidR="00B649EC" w:rsidRPr="008C623D" w:rsidRDefault="00B649EC" w:rsidP="00D25729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23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090" w:type="dxa"/>
          </w:tcPr>
          <w:p w:rsidR="00B649EC" w:rsidRPr="00E30BBC" w:rsidRDefault="0047139D" w:rsidP="002202A8">
            <w:pPr>
              <w:pStyle w:val="5"/>
              <w:shd w:val="clear" w:color="auto" w:fill="FFFFFF"/>
              <w:spacing w:before="0" w:line="240" w:lineRule="atLeast"/>
              <w:outlineLvl w:val="4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hyperlink r:id="rId61" w:history="1">
              <w:r w:rsidR="00B649EC" w:rsidRPr="00E30BBC">
                <w:rPr>
                  <w:rStyle w:val="a5"/>
                  <w:rFonts w:ascii="Times New Roman" w:hAnsi="Times New Roman" w:cs="Times New Roman"/>
                  <w:sz w:val="20"/>
                  <w:szCs w:val="24"/>
                </w:rPr>
                <w:t>ГУМО Театров кукол</w:t>
              </w:r>
            </w:hyperlink>
          </w:p>
          <w:p w:rsidR="00B649EC" w:rsidRPr="00E30BBC" w:rsidRDefault="00B649EC" w:rsidP="002202A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  <w:p w:rsidR="00B649EC" w:rsidRPr="00E30BBC" w:rsidRDefault="00B649EC" w:rsidP="002202A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2977" w:type="dxa"/>
          </w:tcPr>
          <w:p w:rsidR="00B649EC" w:rsidRPr="00E30BBC" w:rsidRDefault="00B649EC" w:rsidP="002202A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30BBC">
              <w:rPr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t xml:space="preserve">Занятие по </w:t>
            </w:r>
            <w:proofErr w:type="spellStart"/>
            <w:r w:rsidRPr="00E30BBC">
              <w:rPr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t>кукловождению</w:t>
            </w:r>
            <w:proofErr w:type="spellEnd"/>
            <w:r w:rsidRPr="00E30BBC">
              <w:rPr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t xml:space="preserve"> Берниковой Людмилы Васильевны</w:t>
            </w:r>
          </w:p>
        </w:tc>
        <w:tc>
          <w:tcPr>
            <w:tcW w:w="2835" w:type="dxa"/>
          </w:tcPr>
          <w:p w:rsidR="00B649EC" w:rsidRPr="00E30BBC" w:rsidRDefault="0047139D" w:rsidP="002202A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hyperlink r:id="rId62" w:history="1">
              <w:r w:rsidR="00B649EC" w:rsidRPr="00E30BBC">
                <w:rPr>
                  <w:rStyle w:val="a5"/>
                  <w:rFonts w:ascii="Times New Roman" w:hAnsi="Times New Roman" w:cs="Times New Roman"/>
                  <w:sz w:val="20"/>
                  <w:szCs w:val="24"/>
                </w:rPr>
                <w:t>https://vk.com/gmokykol?w=wall-60538036_109%2Fall</w:t>
              </w:r>
            </w:hyperlink>
          </w:p>
          <w:p w:rsidR="00B649EC" w:rsidRPr="00E30BBC" w:rsidRDefault="00B649EC" w:rsidP="002202A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30BBC">
              <w:rPr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t>https://</w:t>
            </w:r>
            <w:hyperlink r:id="rId63" w:tgtFrame="_blank" w:history="1">
              <w:r w:rsidRPr="00E30BBC">
                <w:rPr>
                  <w:rStyle w:val="a5"/>
                  <w:rFonts w:ascii="Times New Roman" w:hAnsi="Times New Roman" w:cs="Times New Roman"/>
                  <w:sz w:val="20"/>
                  <w:szCs w:val="24"/>
                  <w:shd w:val="clear" w:color="auto" w:fill="FFFFFF"/>
                </w:rPr>
                <w:t>cloud.mail.ru/public/2fcj/59eTdRSHo</w:t>
              </w:r>
            </w:hyperlink>
          </w:p>
        </w:tc>
      </w:tr>
      <w:tr w:rsidR="00B649EC" w:rsidRPr="008C623D" w:rsidTr="0047139D">
        <w:trPr>
          <w:trHeight w:val="942"/>
        </w:trPr>
        <w:tc>
          <w:tcPr>
            <w:tcW w:w="562" w:type="dxa"/>
          </w:tcPr>
          <w:p w:rsidR="00B649EC" w:rsidRPr="008C623D" w:rsidRDefault="00B649EC" w:rsidP="00D25729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23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090" w:type="dxa"/>
          </w:tcPr>
          <w:p w:rsidR="00B649EC" w:rsidRPr="00E30BBC" w:rsidRDefault="0047139D" w:rsidP="002202A8">
            <w:pPr>
              <w:pStyle w:val="5"/>
              <w:shd w:val="clear" w:color="auto" w:fill="FFFFFF"/>
              <w:spacing w:before="0" w:line="240" w:lineRule="atLeast"/>
              <w:outlineLvl w:val="4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hyperlink r:id="rId64" w:history="1">
              <w:r w:rsidR="00B649EC" w:rsidRPr="00E30BBC">
                <w:rPr>
                  <w:rStyle w:val="a5"/>
                  <w:rFonts w:ascii="Times New Roman" w:hAnsi="Times New Roman" w:cs="Times New Roman"/>
                  <w:sz w:val="20"/>
                  <w:szCs w:val="24"/>
                </w:rPr>
                <w:t>ГУМО Театров кукол</w:t>
              </w:r>
            </w:hyperlink>
          </w:p>
          <w:p w:rsidR="00B649EC" w:rsidRPr="00E30BBC" w:rsidRDefault="0047139D" w:rsidP="002202A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hyperlink r:id="rId65" w:history="1">
              <w:r w:rsidR="00B649EC" w:rsidRPr="00E30BBC">
                <w:rPr>
                  <w:rStyle w:val="reldate"/>
                  <w:rFonts w:ascii="Times New Roman" w:hAnsi="Times New Roman" w:cs="Times New Roman"/>
                  <w:color w:val="0000FF"/>
                  <w:sz w:val="20"/>
                  <w:szCs w:val="24"/>
                </w:rPr>
                <w:t>20 ноя 2018</w:t>
              </w:r>
            </w:hyperlink>
          </w:p>
          <w:p w:rsidR="00B649EC" w:rsidRPr="00E30BBC" w:rsidRDefault="0047139D" w:rsidP="002202A8">
            <w:pPr>
              <w:pStyle w:val="5"/>
              <w:shd w:val="clear" w:color="auto" w:fill="FFFFFF"/>
              <w:spacing w:before="0" w:line="240" w:lineRule="atLeast"/>
              <w:outlineLvl w:val="4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hyperlink r:id="rId66" w:history="1">
              <w:r w:rsidR="00B649EC" w:rsidRPr="00E30BBC">
                <w:rPr>
                  <w:rStyle w:val="a5"/>
                  <w:rFonts w:ascii="Times New Roman" w:hAnsi="Times New Roman" w:cs="Times New Roman"/>
                  <w:sz w:val="20"/>
                  <w:szCs w:val="24"/>
                </w:rPr>
                <w:t>Городской Дворец творчества юных</w:t>
              </w:r>
            </w:hyperlink>
          </w:p>
        </w:tc>
        <w:tc>
          <w:tcPr>
            <w:tcW w:w="2977" w:type="dxa"/>
          </w:tcPr>
          <w:p w:rsidR="00B649EC" w:rsidRPr="00E30BBC" w:rsidRDefault="00B649EC" w:rsidP="002202A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30BB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Творческая лаборатория юных кукольников</w:t>
            </w:r>
          </w:p>
          <w:p w:rsidR="00B649EC" w:rsidRPr="00E30BBC" w:rsidRDefault="00B649EC" w:rsidP="002202A8">
            <w:pPr>
              <w:rPr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</w:pPr>
            <w:r w:rsidRPr="00E30BBC">
              <w:rPr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t>Мастер-класс Берниковой Людмилы Васильевны</w:t>
            </w:r>
          </w:p>
        </w:tc>
        <w:tc>
          <w:tcPr>
            <w:tcW w:w="2835" w:type="dxa"/>
          </w:tcPr>
          <w:p w:rsidR="00B649EC" w:rsidRPr="00E30BBC" w:rsidRDefault="0047139D" w:rsidP="002202A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hyperlink r:id="rId67" w:history="1">
              <w:r w:rsidR="00B649EC" w:rsidRPr="00E30BBC">
                <w:rPr>
                  <w:rStyle w:val="a5"/>
                  <w:rFonts w:ascii="Times New Roman" w:hAnsi="Times New Roman" w:cs="Times New Roman"/>
                  <w:sz w:val="20"/>
                  <w:szCs w:val="24"/>
                </w:rPr>
                <w:t>https://vk.com/gmokykol?w=wall-60538036_64%2Fall</w:t>
              </w:r>
            </w:hyperlink>
          </w:p>
          <w:p w:rsidR="00B649EC" w:rsidRPr="00E30BBC" w:rsidRDefault="0047139D" w:rsidP="002202A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hyperlink r:id="rId68" w:history="1">
              <w:r w:rsidR="00B649EC" w:rsidRPr="00E30BBC">
                <w:rPr>
                  <w:rStyle w:val="a5"/>
                  <w:rFonts w:ascii="Times New Roman" w:hAnsi="Times New Roman" w:cs="Times New Roman"/>
                  <w:sz w:val="20"/>
                  <w:szCs w:val="24"/>
                </w:rPr>
                <w:t>https://vk.com/anichkov_palace?w=wall-25816829_6470</w:t>
              </w:r>
            </w:hyperlink>
          </w:p>
        </w:tc>
      </w:tr>
      <w:tr w:rsidR="00B649EC" w:rsidRPr="008C623D" w:rsidTr="00832BDF">
        <w:tc>
          <w:tcPr>
            <w:tcW w:w="562" w:type="dxa"/>
          </w:tcPr>
          <w:p w:rsidR="00B649EC" w:rsidRPr="008C623D" w:rsidRDefault="00B649EC" w:rsidP="00D25729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23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090" w:type="dxa"/>
          </w:tcPr>
          <w:p w:rsidR="00B649EC" w:rsidRPr="00E30BBC" w:rsidRDefault="00B649EC" w:rsidP="00AD39B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30BB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Показ спектакля «Детские забавы»</w:t>
            </w:r>
            <w:r w:rsidR="00AD39BC" w:rsidRPr="00E30BB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 xml:space="preserve"> для ДОУ №</w:t>
            </w:r>
            <w:r w:rsidRPr="00E30BB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 xml:space="preserve">26 12 </w:t>
            </w:r>
            <w:proofErr w:type="spellStart"/>
            <w:r w:rsidRPr="00E30BB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окт</w:t>
            </w:r>
            <w:proofErr w:type="spellEnd"/>
            <w:r w:rsidRPr="00E30BB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 xml:space="preserve"> 2018</w:t>
            </w:r>
          </w:p>
        </w:tc>
        <w:tc>
          <w:tcPr>
            <w:tcW w:w="2977" w:type="dxa"/>
          </w:tcPr>
          <w:p w:rsidR="00B649EC" w:rsidRPr="00E30BBC" w:rsidRDefault="00B649EC" w:rsidP="002202A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2835" w:type="dxa"/>
          </w:tcPr>
          <w:p w:rsidR="00B649EC" w:rsidRPr="00E30BBC" w:rsidRDefault="0047139D" w:rsidP="002202A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hyperlink r:id="rId69" w:tgtFrame="_blank" w:history="1">
              <w:r w:rsidR="00B649EC" w:rsidRPr="00E30BBC">
                <w:rPr>
                  <w:rStyle w:val="a5"/>
                  <w:rFonts w:ascii="Times New Roman" w:hAnsi="Times New Roman" w:cs="Times New Roman"/>
                  <w:color w:val="005BD1"/>
                  <w:sz w:val="20"/>
                  <w:szCs w:val="24"/>
                  <w:shd w:val="clear" w:color="auto" w:fill="FFFFFF"/>
                </w:rPr>
                <w:t>https://vk.com/wall-26503846_105567</w:t>
              </w:r>
            </w:hyperlink>
          </w:p>
        </w:tc>
      </w:tr>
      <w:tr w:rsidR="00B649EC" w:rsidRPr="008C623D" w:rsidTr="00832BDF">
        <w:tc>
          <w:tcPr>
            <w:tcW w:w="562" w:type="dxa"/>
          </w:tcPr>
          <w:p w:rsidR="00B649EC" w:rsidRPr="008C623D" w:rsidRDefault="00B649EC" w:rsidP="00D25729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2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3090" w:type="dxa"/>
          </w:tcPr>
          <w:p w:rsidR="00B649EC" w:rsidRPr="00E30BBC" w:rsidRDefault="00B649EC" w:rsidP="00AD39BC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30BB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 xml:space="preserve">Показ спектакля «Сказка от Оле </w:t>
            </w:r>
            <w:proofErr w:type="spellStart"/>
            <w:r w:rsidRPr="00E30BB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Лукойе</w:t>
            </w:r>
            <w:proofErr w:type="spellEnd"/>
            <w:r w:rsidRPr="00E30BB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»</w:t>
            </w:r>
            <w:r w:rsidR="00AD39BC" w:rsidRPr="00E30BB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 xml:space="preserve"> для ДОУ№</w:t>
            </w:r>
            <w:r w:rsidRPr="00E30BB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 xml:space="preserve">26 11 </w:t>
            </w:r>
            <w:proofErr w:type="spellStart"/>
            <w:r w:rsidRPr="00E30BB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окт</w:t>
            </w:r>
            <w:proofErr w:type="spellEnd"/>
            <w:r w:rsidRPr="00E30BB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 xml:space="preserve"> 2019</w:t>
            </w:r>
          </w:p>
        </w:tc>
        <w:tc>
          <w:tcPr>
            <w:tcW w:w="2977" w:type="dxa"/>
          </w:tcPr>
          <w:p w:rsidR="00B649EC" w:rsidRPr="00E30BBC" w:rsidRDefault="00B649EC" w:rsidP="002202A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2835" w:type="dxa"/>
          </w:tcPr>
          <w:p w:rsidR="00B649EC" w:rsidRPr="00E30BBC" w:rsidRDefault="0047139D" w:rsidP="002202A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hyperlink r:id="rId70" w:tgtFrame="_blank" w:history="1">
              <w:r w:rsidR="00B649EC" w:rsidRPr="00E30BBC">
                <w:rPr>
                  <w:rStyle w:val="a5"/>
                  <w:rFonts w:ascii="Times New Roman" w:hAnsi="Times New Roman" w:cs="Times New Roman"/>
                  <w:color w:val="005BD1"/>
                  <w:sz w:val="20"/>
                  <w:szCs w:val="24"/>
                  <w:shd w:val="clear" w:color="auto" w:fill="FFFFFF"/>
                </w:rPr>
                <w:t>https://vk.com/wall-122957134_939</w:t>
              </w:r>
            </w:hyperlink>
          </w:p>
        </w:tc>
      </w:tr>
      <w:tr w:rsidR="00B649EC" w:rsidRPr="008C623D" w:rsidTr="00832BDF">
        <w:tc>
          <w:tcPr>
            <w:tcW w:w="562" w:type="dxa"/>
          </w:tcPr>
          <w:p w:rsidR="00B649EC" w:rsidRPr="008C623D" w:rsidRDefault="00B649EC" w:rsidP="00D25729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23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090" w:type="dxa"/>
          </w:tcPr>
          <w:p w:rsidR="00B649EC" w:rsidRPr="00E30BBC" w:rsidRDefault="00B649EC" w:rsidP="002202A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30BBC">
              <w:rPr>
                <w:rFonts w:ascii="Times New Roman" w:hAnsi="Times New Roman" w:cs="Times New Roman"/>
                <w:sz w:val="20"/>
                <w:szCs w:val="24"/>
              </w:rPr>
              <w:t>Показ спектакля «Внимание, Светофор!»</w:t>
            </w:r>
          </w:p>
          <w:p w:rsidR="00B649EC" w:rsidRPr="00E30BBC" w:rsidRDefault="00B649EC" w:rsidP="002202A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30BBC">
              <w:rPr>
                <w:rFonts w:ascii="Times New Roman" w:hAnsi="Times New Roman" w:cs="Times New Roman"/>
                <w:sz w:val="20"/>
                <w:szCs w:val="24"/>
              </w:rPr>
              <w:t>для ДС 26 25 апреля 2019г</w:t>
            </w:r>
          </w:p>
        </w:tc>
        <w:tc>
          <w:tcPr>
            <w:tcW w:w="2977" w:type="dxa"/>
          </w:tcPr>
          <w:p w:rsidR="00B649EC" w:rsidRPr="00E30BBC" w:rsidRDefault="00B649EC" w:rsidP="002202A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2835" w:type="dxa"/>
          </w:tcPr>
          <w:p w:rsidR="00B649EC" w:rsidRPr="00E30BBC" w:rsidRDefault="0047139D" w:rsidP="002202A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hyperlink r:id="rId71" w:tgtFrame="_blank" w:history="1">
              <w:r w:rsidR="00B649EC" w:rsidRPr="00E30BBC">
                <w:rPr>
                  <w:rStyle w:val="a5"/>
                  <w:rFonts w:ascii="Times New Roman" w:hAnsi="Times New Roman" w:cs="Times New Roman"/>
                  <w:color w:val="005BD1"/>
                  <w:sz w:val="20"/>
                  <w:szCs w:val="24"/>
                  <w:shd w:val="clear" w:color="auto" w:fill="FFFFFF"/>
                </w:rPr>
                <w:t>https://det-sad26.spb.ru/spektakl-vnimanie,-svetofor!.html</w:t>
              </w:r>
            </w:hyperlink>
          </w:p>
        </w:tc>
      </w:tr>
      <w:tr w:rsidR="00B649EC" w:rsidRPr="008C623D" w:rsidTr="00832BDF">
        <w:tc>
          <w:tcPr>
            <w:tcW w:w="562" w:type="dxa"/>
          </w:tcPr>
          <w:p w:rsidR="00B649EC" w:rsidRPr="008C623D" w:rsidRDefault="00B649EC" w:rsidP="00D25729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23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090" w:type="dxa"/>
          </w:tcPr>
          <w:p w:rsidR="00B649EC" w:rsidRPr="00E30BBC" w:rsidRDefault="00B649EC" w:rsidP="00AD39BC">
            <w:pPr>
              <w:shd w:val="clear" w:color="auto" w:fill="FFFFFF"/>
              <w:rPr>
                <w:rFonts w:ascii="Times New Roman" w:hAnsi="Times New Roman" w:cs="Times New Roman"/>
                <w:sz w:val="20"/>
                <w:szCs w:val="24"/>
              </w:rPr>
            </w:pPr>
            <w:r w:rsidRPr="00E30BB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 xml:space="preserve">Показ спектакля «Сказка от Оле </w:t>
            </w:r>
            <w:proofErr w:type="spellStart"/>
            <w:r w:rsidRPr="00E30BB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Лукойе</w:t>
            </w:r>
            <w:proofErr w:type="spellEnd"/>
            <w:r w:rsidRPr="00E30BB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»</w:t>
            </w:r>
            <w:r w:rsidR="00AD39BC" w:rsidRPr="00E30BB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 xml:space="preserve"> </w:t>
            </w:r>
            <w:r w:rsidRPr="00E30BB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для Д</w:t>
            </w:r>
            <w:r w:rsidR="00AD39BC" w:rsidRPr="00E30BB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ОУ №</w:t>
            </w:r>
            <w:r w:rsidRPr="00E30BB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 xml:space="preserve"> 26 14 октября 2019</w:t>
            </w:r>
          </w:p>
        </w:tc>
        <w:tc>
          <w:tcPr>
            <w:tcW w:w="2977" w:type="dxa"/>
          </w:tcPr>
          <w:p w:rsidR="00B649EC" w:rsidRPr="00E30BBC" w:rsidRDefault="00B649EC" w:rsidP="002202A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</w:p>
        </w:tc>
        <w:tc>
          <w:tcPr>
            <w:tcW w:w="2835" w:type="dxa"/>
          </w:tcPr>
          <w:p w:rsidR="00B649EC" w:rsidRPr="00E30BBC" w:rsidRDefault="0047139D" w:rsidP="002202A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hyperlink r:id="rId72" w:tgtFrame="_blank" w:history="1">
              <w:r w:rsidR="00B649EC" w:rsidRPr="00E30BBC">
                <w:rPr>
                  <w:rStyle w:val="a5"/>
                  <w:rFonts w:ascii="Times New Roman" w:hAnsi="Times New Roman" w:cs="Times New Roman"/>
                  <w:color w:val="005BD1"/>
                  <w:sz w:val="20"/>
                  <w:szCs w:val="24"/>
                  <w:shd w:val="clear" w:color="auto" w:fill="FFFFFF"/>
                </w:rPr>
                <w:t>https://det-sad26.spb.ru/spektakl-skazka-ole-lukoje.html</w:t>
              </w:r>
            </w:hyperlink>
          </w:p>
        </w:tc>
      </w:tr>
      <w:tr w:rsidR="00B649EC" w:rsidRPr="008C623D" w:rsidTr="00832BDF">
        <w:tc>
          <w:tcPr>
            <w:tcW w:w="562" w:type="dxa"/>
          </w:tcPr>
          <w:p w:rsidR="00B649EC" w:rsidRPr="008C623D" w:rsidRDefault="00B649EC" w:rsidP="00D25729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623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3090" w:type="dxa"/>
          </w:tcPr>
          <w:p w:rsidR="00B649EC" w:rsidRPr="00E30BBC" w:rsidRDefault="00B649EC" w:rsidP="002202A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30BB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 xml:space="preserve">Свидетельство о публикации. </w:t>
            </w:r>
            <w:r w:rsidRPr="00E30BBC">
              <w:rPr>
                <w:rFonts w:ascii="Times New Roman" w:hAnsi="Times New Roman" w:cs="Times New Roman"/>
                <w:sz w:val="20"/>
                <w:szCs w:val="24"/>
              </w:rPr>
              <w:t>Всероссийская научно-практическая конференция</w:t>
            </w:r>
          </w:p>
        </w:tc>
        <w:tc>
          <w:tcPr>
            <w:tcW w:w="2977" w:type="dxa"/>
          </w:tcPr>
          <w:p w:rsidR="00B649EC" w:rsidRPr="00E30BBC" w:rsidRDefault="00B649EC" w:rsidP="002202A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30BBC">
              <w:rPr>
                <w:rFonts w:ascii="Times New Roman" w:hAnsi="Times New Roman" w:cs="Times New Roman"/>
                <w:color w:val="000000"/>
                <w:sz w:val="20"/>
                <w:szCs w:val="24"/>
              </w:rPr>
              <w:t>Секция «Работа с родителями в образовательном учреждении»</w:t>
            </w:r>
          </w:p>
        </w:tc>
        <w:tc>
          <w:tcPr>
            <w:tcW w:w="2835" w:type="dxa"/>
          </w:tcPr>
          <w:p w:rsidR="00B649EC" w:rsidRPr="00E30BBC" w:rsidRDefault="0047139D" w:rsidP="002202A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hyperlink r:id="rId73" w:history="1">
              <w:r w:rsidR="00B649EC" w:rsidRPr="00E30BBC">
                <w:rPr>
                  <w:rStyle w:val="a5"/>
                  <w:rFonts w:ascii="Times New Roman" w:hAnsi="Times New Roman" w:cs="Times New Roman"/>
                  <w:sz w:val="20"/>
                  <w:szCs w:val="24"/>
                </w:rPr>
                <w:t>https://sites.google.com/site/vneklassa/19-20/44/ob</w:t>
              </w:r>
            </w:hyperlink>
          </w:p>
          <w:p w:rsidR="00B649EC" w:rsidRPr="00E30BBC" w:rsidRDefault="00B649EC" w:rsidP="002202A8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B649EC" w:rsidRPr="008C623D" w:rsidTr="00832BDF">
        <w:tc>
          <w:tcPr>
            <w:tcW w:w="562" w:type="dxa"/>
          </w:tcPr>
          <w:p w:rsidR="00B649EC" w:rsidRPr="008C623D" w:rsidRDefault="00B649EC" w:rsidP="00D25729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23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90" w:type="dxa"/>
          </w:tcPr>
          <w:p w:rsidR="00B649EC" w:rsidRPr="00E30BBC" w:rsidRDefault="00B649EC" w:rsidP="002202A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30BBC">
              <w:rPr>
                <w:rFonts w:ascii="Times New Roman" w:hAnsi="Times New Roman" w:cs="Times New Roman"/>
                <w:sz w:val="20"/>
                <w:szCs w:val="24"/>
              </w:rPr>
              <w:t>II Открытый городской фестиваль-конкурс театрально-педагогических практик системы дополнительного образования «Действующие лица»</w:t>
            </w:r>
          </w:p>
        </w:tc>
        <w:tc>
          <w:tcPr>
            <w:tcW w:w="2977" w:type="dxa"/>
          </w:tcPr>
          <w:p w:rsidR="00B649EC" w:rsidRPr="00E30BBC" w:rsidRDefault="00B649EC" w:rsidP="002202A8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0"/>
                <w:szCs w:val="24"/>
              </w:rPr>
            </w:pPr>
            <w:r w:rsidRPr="00E30BBC">
              <w:rPr>
                <w:rFonts w:ascii="Times New Roman" w:hAnsi="Times New Roman" w:cs="Times New Roman"/>
                <w:sz w:val="20"/>
                <w:szCs w:val="24"/>
              </w:rPr>
              <w:t xml:space="preserve">«Как самодеятельный детский театр кукол сделать современным и востребованным» Лауреат </w:t>
            </w:r>
            <w:r w:rsidRPr="00E30BBC">
              <w:rPr>
                <w:rFonts w:ascii="Times New Roman" w:hAnsi="Times New Roman" w:cs="Times New Roman"/>
                <w:sz w:val="20"/>
                <w:szCs w:val="24"/>
                <w:lang w:val="en-US"/>
              </w:rPr>
              <w:t>II</w:t>
            </w:r>
            <w:r w:rsidRPr="00E30BBC">
              <w:rPr>
                <w:rFonts w:ascii="Times New Roman" w:hAnsi="Times New Roman" w:cs="Times New Roman"/>
                <w:sz w:val="20"/>
                <w:szCs w:val="24"/>
              </w:rPr>
              <w:t xml:space="preserve"> степени </w:t>
            </w:r>
          </w:p>
        </w:tc>
        <w:tc>
          <w:tcPr>
            <w:tcW w:w="2835" w:type="dxa"/>
          </w:tcPr>
          <w:p w:rsidR="00B649EC" w:rsidRPr="00E30BBC" w:rsidRDefault="0047139D" w:rsidP="002202A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hyperlink r:id="rId74" w:history="1">
              <w:r w:rsidR="00B649EC" w:rsidRPr="00E30BBC">
                <w:rPr>
                  <w:rStyle w:val="a5"/>
                  <w:rFonts w:ascii="Times New Roman" w:hAnsi="Times New Roman" w:cs="Times New Roman"/>
                  <w:sz w:val="20"/>
                  <w:szCs w:val="24"/>
                </w:rPr>
                <w:t>http://ddut-mosk.spb.ru/doc/d2823.pdf</w:t>
              </w:r>
            </w:hyperlink>
            <w:r w:rsidR="00B649EC" w:rsidRPr="00E30BBC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</w:p>
        </w:tc>
      </w:tr>
    </w:tbl>
    <w:p w:rsidR="00F33FA1" w:rsidRDefault="000050B0" w:rsidP="000050B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50B0">
        <w:rPr>
          <w:rFonts w:ascii="Times New Roman" w:hAnsi="Times New Roman" w:cs="Times New Roman"/>
          <w:sz w:val="24"/>
          <w:szCs w:val="24"/>
        </w:rPr>
        <w:t>Все материалы регионального конкурса программно-методических материалов по дополнительной общеобразовательной общеразвивающей программы «</w:t>
      </w:r>
      <w:r>
        <w:rPr>
          <w:rFonts w:ascii="Times New Roman" w:hAnsi="Times New Roman" w:cs="Times New Roman"/>
          <w:sz w:val="24"/>
          <w:szCs w:val="24"/>
        </w:rPr>
        <w:t>Театр куклы, актера и маски «Волшебный мир» располагаются на сайте ГБУ ДО ДДТ Курортного района Санкт Петербурга «На реке Сестре» в открытом доступе и могут быть использованы в работе педаго</w:t>
      </w:r>
      <w:r w:rsidR="00B15AD6">
        <w:rPr>
          <w:rFonts w:ascii="Times New Roman" w:hAnsi="Times New Roman" w:cs="Times New Roman"/>
          <w:sz w:val="24"/>
          <w:szCs w:val="24"/>
        </w:rPr>
        <w:t>гами дополнительного образования худо</w:t>
      </w:r>
      <w:r w:rsidR="005C5BE8">
        <w:rPr>
          <w:rFonts w:ascii="Times New Roman" w:hAnsi="Times New Roman" w:cs="Times New Roman"/>
          <w:sz w:val="24"/>
          <w:szCs w:val="24"/>
        </w:rPr>
        <w:t>жественной направленности, метод</w:t>
      </w:r>
      <w:r w:rsidR="00B15AD6">
        <w:rPr>
          <w:rFonts w:ascii="Times New Roman" w:hAnsi="Times New Roman" w:cs="Times New Roman"/>
          <w:sz w:val="24"/>
          <w:szCs w:val="24"/>
        </w:rPr>
        <w:t>истами</w:t>
      </w:r>
      <w:r>
        <w:rPr>
          <w:rFonts w:ascii="Times New Roman" w:hAnsi="Times New Roman" w:cs="Times New Roman"/>
          <w:sz w:val="24"/>
          <w:szCs w:val="24"/>
        </w:rPr>
        <w:t xml:space="preserve"> в дополнительном образовании и внеурочной работе образовательными учреждениями.</w:t>
      </w:r>
    </w:p>
    <w:p w:rsidR="000050B0" w:rsidRDefault="000050B0" w:rsidP="000050B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050B0" w:rsidRDefault="000050B0" w:rsidP="000050B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050B0" w:rsidRDefault="000050B0" w:rsidP="000050B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050B0" w:rsidRDefault="000050B0" w:rsidP="000050B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050B0" w:rsidRDefault="000050B0" w:rsidP="000050B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050B0" w:rsidRDefault="000050B0" w:rsidP="000050B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050B0" w:rsidRDefault="000050B0" w:rsidP="000050B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050B0" w:rsidRDefault="000050B0" w:rsidP="000050B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050B0" w:rsidRDefault="000050B0" w:rsidP="000050B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050B0" w:rsidRDefault="000050B0" w:rsidP="000050B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050B0" w:rsidRDefault="000050B0" w:rsidP="000050B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C6F74" w:rsidRDefault="00CC6F74" w:rsidP="000050B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C6F74" w:rsidRDefault="00CC6F74" w:rsidP="000050B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C6F74" w:rsidRDefault="00CC6F74" w:rsidP="000050B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CC6F74" w:rsidSect="008C623D">
      <w:footerReference w:type="default" r:id="rId75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471D" w:rsidRDefault="00AA471D" w:rsidP="008C623D">
      <w:pPr>
        <w:spacing w:after="0" w:line="240" w:lineRule="auto"/>
      </w:pPr>
      <w:r>
        <w:separator/>
      </w:r>
    </w:p>
  </w:endnote>
  <w:endnote w:type="continuationSeparator" w:id="0">
    <w:p w:rsidR="00AA471D" w:rsidRDefault="00AA471D" w:rsidP="008C62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76302780"/>
      <w:docPartObj>
        <w:docPartGallery w:val="Page Numbers (Bottom of Page)"/>
        <w:docPartUnique/>
      </w:docPartObj>
    </w:sdtPr>
    <w:sdtContent>
      <w:p w:rsidR="0047139D" w:rsidRDefault="0047139D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507D">
          <w:rPr>
            <w:noProof/>
          </w:rPr>
          <w:t>19</w:t>
        </w:r>
        <w:r>
          <w:fldChar w:fldCharType="end"/>
        </w:r>
      </w:p>
    </w:sdtContent>
  </w:sdt>
  <w:p w:rsidR="0047139D" w:rsidRDefault="0047139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471D" w:rsidRDefault="00AA471D" w:rsidP="008C623D">
      <w:pPr>
        <w:spacing w:after="0" w:line="240" w:lineRule="auto"/>
      </w:pPr>
      <w:r>
        <w:separator/>
      </w:r>
    </w:p>
  </w:footnote>
  <w:footnote w:type="continuationSeparator" w:id="0">
    <w:p w:rsidR="00AA471D" w:rsidRDefault="00AA471D" w:rsidP="008C62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D149F"/>
    <w:multiLevelType w:val="hybridMultilevel"/>
    <w:tmpl w:val="2FEA7FC2"/>
    <w:lvl w:ilvl="0" w:tplc="C5AE31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C92371"/>
    <w:multiLevelType w:val="hybridMultilevel"/>
    <w:tmpl w:val="1098F2E8"/>
    <w:lvl w:ilvl="0" w:tplc="1C5447B4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66AC1F07"/>
    <w:multiLevelType w:val="hybridMultilevel"/>
    <w:tmpl w:val="FBAEF00E"/>
    <w:lvl w:ilvl="0" w:tplc="90127C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679F1148"/>
    <w:multiLevelType w:val="hybridMultilevel"/>
    <w:tmpl w:val="560EC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C87CDA"/>
    <w:multiLevelType w:val="hybridMultilevel"/>
    <w:tmpl w:val="26B670A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782C0128"/>
    <w:multiLevelType w:val="hybridMultilevel"/>
    <w:tmpl w:val="62BAD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02A"/>
    <w:rsid w:val="000050B0"/>
    <w:rsid w:val="00007844"/>
    <w:rsid w:val="000A117C"/>
    <w:rsid w:val="000E549E"/>
    <w:rsid w:val="000E55CE"/>
    <w:rsid w:val="000F1B07"/>
    <w:rsid w:val="001024EE"/>
    <w:rsid w:val="0010395C"/>
    <w:rsid w:val="001073ED"/>
    <w:rsid w:val="001257CB"/>
    <w:rsid w:val="00153BDF"/>
    <w:rsid w:val="001654C2"/>
    <w:rsid w:val="00166DA7"/>
    <w:rsid w:val="001771A0"/>
    <w:rsid w:val="00182D70"/>
    <w:rsid w:val="001B35EE"/>
    <w:rsid w:val="001D7617"/>
    <w:rsid w:val="001E0607"/>
    <w:rsid w:val="001E314B"/>
    <w:rsid w:val="001E3339"/>
    <w:rsid w:val="001E6B72"/>
    <w:rsid w:val="001F1F84"/>
    <w:rsid w:val="001F5B09"/>
    <w:rsid w:val="002040ED"/>
    <w:rsid w:val="002202A8"/>
    <w:rsid w:val="00245CDA"/>
    <w:rsid w:val="00295F32"/>
    <w:rsid w:val="002B4A46"/>
    <w:rsid w:val="002B6E34"/>
    <w:rsid w:val="002D32F8"/>
    <w:rsid w:val="002F0FAE"/>
    <w:rsid w:val="002F11B5"/>
    <w:rsid w:val="00300A86"/>
    <w:rsid w:val="00314CCE"/>
    <w:rsid w:val="00332C37"/>
    <w:rsid w:val="003906CC"/>
    <w:rsid w:val="003A0353"/>
    <w:rsid w:val="003A7F6E"/>
    <w:rsid w:val="003B413E"/>
    <w:rsid w:val="003E4845"/>
    <w:rsid w:val="00403801"/>
    <w:rsid w:val="00446588"/>
    <w:rsid w:val="004557D6"/>
    <w:rsid w:val="0047139D"/>
    <w:rsid w:val="004B1B8E"/>
    <w:rsid w:val="004F3F37"/>
    <w:rsid w:val="00501B83"/>
    <w:rsid w:val="00505CB9"/>
    <w:rsid w:val="00534C17"/>
    <w:rsid w:val="0055407F"/>
    <w:rsid w:val="00595D75"/>
    <w:rsid w:val="005C5BE8"/>
    <w:rsid w:val="005D2504"/>
    <w:rsid w:val="005D58D2"/>
    <w:rsid w:val="00621D72"/>
    <w:rsid w:val="00672515"/>
    <w:rsid w:val="007015C6"/>
    <w:rsid w:val="0070727B"/>
    <w:rsid w:val="007124B3"/>
    <w:rsid w:val="00721943"/>
    <w:rsid w:val="00730B39"/>
    <w:rsid w:val="0073740A"/>
    <w:rsid w:val="00743E50"/>
    <w:rsid w:val="00774AB1"/>
    <w:rsid w:val="007823A6"/>
    <w:rsid w:val="007923B5"/>
    <w:rsid w:val="00795F3B"/>
    <w:rsid w:val="007C6543"/>
    <w:rsid w:val="0081028A"/>
    <w:rsid w:val="008308B1"/>
    <w:rsid w:val="00830F77"/>
    <w:rsid w:val="00832BDF"/>
    <w:rsid w:val="00851600"/>
    <w:rsid w:val="0085437E"/>
    <w:rsid w:val="00862595"/>
    <w:rsid w:val="008836BF"/>
    <w:rsid w:val="008A5F55"/>
    <w:rsid w:val="008A6505"/>
    <w:rsid w:val="008C623D"/>
    <w:rsid w:val="008E7587"/>
    <w:rsid w:val="00927CB5"/>
    <w:rsid w:val="00935436"/>
    <w:rsid w:val="0095602A"/>
    <w:rsid w:val="00A2737C"/>
    <w:rsid w:val="00A324C0"/>
    <w:rsid w:val="00A37ACB"/>
    <w:rsid w:val="00A456E5"/>
    <w:rsid w:val="00A46E7E"/>
    <w:rsid w:val="00A924E1"/>
    <w:rsid w:val="00A92C5A"/>
    <w:rsid w:val="00A93386"/>
    <w:rsid w:val="00AA471D"/>
    <w:rsid w:val="00AB4E64"/>
    <w:rsid w:val="00AD3401"/>
    <w:rsid w:val="00AD39BC"/>
    <w:rsid w:val="00AE5C8B"/>
    <w:rsid w:val="00AF5EBA"/>
    <w:rsid w:val="00B04CA9"/>
    <w:rsid w:val="00B15AD6"/>
    <w:rsid w:val="00B21F53"/>
    <w:rsid w:val="00B406D1"/>
    <w:rsid w:val="00B649EC"/>
    <w:rsid w:val="00B8268A"/>
    <w:rsid w:val="00BC1A54"/>
    <w:rsid w:val="00BC1A7E"/>
    <w:rsid w:val="00C25B36"/>
    <w:rsid w:val="00C63C53"/>
    <w:rsid w:val="00C65FC8"/>
    <w:rsid w:val="00C75DB0"/>
    <w:rsid w:val="00CC4207"/>
    <w:rsid w:val="00CC6F74"/>
    <w:rsid w:val="00D15682"/>
    <w:rsid w:val="00D21F1F"/>
    <w:rsid w:val="00D25729"/>
    <w:rsid w:val="00D32FD8"/>
    <w:rsid w:val="00D717A5"/>
    <w:rsid w:val="00D7370A"/>
    <w:rsid w:val="00D96AA9"/>
    <w:rsid w:val="00DF1F87"/>
    <w:rsid w:val="00DF46A3"/>
    <w:rsid w:val="00E0195C"/>
    <w:rsid w:val="00E20D5E"/>
    <w:rsid w:val="00E259FA"/>
    <w:rsid w:val="00E30BBC"/>
    <w:rsid w:val="00E43DA1"/>
    <w:rsid w:val="00E4507D"/>
    <w:rsid w:val="00E66F42"/>
    <w:rsid w:val="00E67BA3"/>
    <w:rsid w:val="00E75B1D"/>
    <w:rsid w:val="00E9271B"/>
    <w:rsid w:val="00ED38B2"/>
    <w:rsid w:val="00EF20CA"/>
    <w:rsid w:val="00EF5D97"/>
    <w:rsid w:val="00F33FA1"/>
    <w:rsid w:val="00F809F3"/>
    <w:rsid w:val="00F8725F"/>
    <w:rsid w:val="00FB1F8B"/>
    <w:rsid w:val="00FC3362"/>
    <w:rsid w:val="00FD0622"/>
    <w:rsid w:val="00FF4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7330D"/>
  <w15:chartTrackingRefBased/>
  <w15:docId w15:val="{FDB85ED5-57F0-4BB5-BEFC-2D104BDD9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649E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649E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649E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30F77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B649E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B649E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649EC"/>
    <w:rPr>
      <w:rFonts w:asciiTheme="majorHAnsi" w:eastAsiaTheme="majorEastAsia" w:hAnsiTheme="majorHAnsi" w:cstheme="majorBidi"/>
      <w:color w:val="2E74B5" w:themeColor="accent1" w:themeShade="BF"/>
    </w:rPr>
  </w:style>
  <w:style w:type="table" w:styleId="a4">
    <w:name w:val="Table Grid"/>
    <w:basedOn w:val="a1"/>
    <w:uiPriority w:val="59"/>
    <w:rsid w:val="00B649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B649EC"/>
    <w:rPr>
      <w:color w:val="0000FF"/>
      <w:u w:val="single"/>
    </w:rPr>
  </w:style>
  <w:style w:type="character" w:customStyle="1" w:styleId="blindlabel">
    <w:name w:val="blind_label"/>
    <w:basedOn w:val="a0"/>
    <w:rsid w:val="00B649EC"/>
  </w:style>
  <w:style w:type="character" w:customStyle="1" w:styleId="reldate">
    <w:name w:val="rel_date"/>
    <w:basedOn w:val="a0"/>
    <w:rsid w:val="00B649EC"/>
  </w:style>
  <w:style w:type="paragraph" w:styleId="a6">
    <w:name w:val="Body Text Indent"/>
    <w:basedOn w:val="a"/>
    <w:link w:val="a7"/>
    <w:uiPriority w:val="99"/>
    <w:rsid w:val="00F8725F"/>
    <w:pPr>
      <w:spacing w:after="0" w:line="360" w:lineRule="auto"/>
      <w:ind w:firstLine="720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F8725F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8">
    <w:name w:val="Normal (Web)"/>
    <w:basedOn w:val="a"/>
    <w:uiPriority w:val="99"/>
    <w:rsid w:val="00FC33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8C62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C623D"/>
  </w:style>
  <w:style w:type="paragraph" w:styleId="ab">
    <w:name w:val="footer"/>
    <w:basedOn w:val="a"/>
    <w:link w:val="ac"/>
    <w:uiPriority w:val="99"/>
    <w:unhideWhenUsed/>
    <w:rsid w:val="008C62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C62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08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9.jpeg"/><Relationship Id="rId42" Type="http://schemas.openxmlformats.org/officeDocument/2006/relationships/hyperlink" Target="https://www.prodlenka.org/metodicheskie-razrabotki/313198-scenarij-novogodnego-prazdnika-zakoldovannaja" TargetMode="External"/><Relationship Id="rId47" Type="http://schemas.openxmlformats.org/officeDocument/2006/relationships/hyperlink" Target="https://www.prodlenka.org/metodicheskie-razrabotki/313064-literaturno-pojeticheskaja-kompozicija-svet-m" TargetMode="External"/><Relationship Id="rId63" Type="http://schemas.openxmlformats.org/officeDocument/2006/relationships/hyperlink" Target="https://vk.com/away.php?to=http%3A%2F%2Fcloud.mail.ru%2Fpublic%2F2fcj%2F59eTdRSHo&amp;post=-60538036_109&amp;cc_key=" TargetMode="External"/><Relationship Id="rId68" Type="http://schemas.openxmlformats.org/officeDocument/2006/relationships/hyperlink" Target="https://vk.com/anichkov_palace?w=wall-25816829_6470" TargetMode="External"/><Relationship Id="rId16" Type="http://schemas.openxmlformats.org/officeDocument/2006/relationships/image" Target="media/image6.jpeg"/><Relationship Id="rId11" Type="http://schemas.openxmlformats.org/officeDocument/2006/relationships/image" Target="media/image1.pn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hyperlink" Target="https://www.prodlenka.org/metodicheskie-razrabotki/301994-vlijanie-samodejatelnogo-detskogo-teatra-kuko" TargetMode="External"/><Relationship Id="rId45" Type="http://schemas.openxmlformats.org/officeDocument/2006/relationships/hyperlink" Target="https://www.prodlenka.org/metodicheskie-razrabotki/313245-metodicheskaja-razrabotka-teatralnoe-domino" TargetMode="External"/><Relationship Id="rId53" Type="http://schemas.openxmlformats.org/officeDocument/2006/relationships/hyperlink" Target="https://vk.com/gmokykol" TargetMode="External"/><Relationship Id="rId58" Type="http://schemas.openxmlformats.org/officeDocument/2006/relationships/hyperlink" Target="https://vk.com/gmokykol?w=wall-60538036_167%2Fall" TargetMode="External"/><Relationship Id="rId66" Type="http://schemas.openxmlformats.org/officeDocument/2006/relationships/hyperlink" Target="https://vk.com/anichkov_palace" TargetMode="External"/><Relationship Id="rId74" Type="http://schemas.openxmlformats.org/officeDocument/2006/relationships/hyperlink" Target="http://ddut-mosk.spb.ru/doc/d2823.pdf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vk.com/gmokykol" TargetMode="External"/><Relationship Id="rId19" Type="http://schemas.openxmlformats.org/officeDocument/2006/relationships/image" Target="media/image7.jpeg"/><Relationship Id="rId14" Type="http://schemas.openxmlformats.org/officeDocument/2006/relationships/image" Target="media/image4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hyperlink" Target="https://www.prodlenka.org/metodicheskie-razrabotki/312885-scenarij-uchebnogo-spektaklja-vnimanie-svetof" TargetMode="External"/><Relationship Id="rId48" Type="http://schemas.openxmlformats.org/officeDocument/2006/relationships/hyperlink" Target="https://www.prodlenka.org/metodicheskie-razrabotki/313064-literaturno-pojeticheskaja-kompozicija-svet-m" TargetMode="External"/><Relationship Id="rId56" Type="http://schemas.openxmlformats.org/officeDocument/2006/relationships/hyperlink" Target="https://vk.com/gmokykol?w=wall-60538036_172%2Fall" TargetMode="External"/><Relationship Id="rId64" Type="http://schemas.openxmlformats.org/officeDocument/2006/relationships/hyperlink" Target="https://vk.com/gmokykol" TargetMode="External"/><Relationship Id="rId69" Type="http://schemas.openxmlformats.org/officeDocument/2006/relationships/hyperlink" Target="https://vk.com/wall-26503846_105567" TargetMode="External"/><Relationship Id="rId77" Type="http://schemas.openxmlformats.org/officeDocument/2006/relationships/theme" Target="theme/theme1.xml"/><Relationship Id="rId8" Type="http://schemas.openxmlformats.org/officeDocument/2006/relationships/hyperlink" Target="http://puppet.ru" TargetMode="External"/><Relationship Id="rId51" Type="http://schemas.openxmlformats.org/officeDocument/2006/relationships/hyperlink" Target="https://youtu.be/-6Hog8eBMJ0" TargetMode="External"/><Relationship Id="rId72" Type="http://schemas.openxmlformats.org/officeDocument/2006/relationships/hyperlink" Target="https://det-sad26.spb.ru/spektakl-skazka-ole-lukoje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chart" Target="charts/chart1.xml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hyperlink" Target="https://www.prodlenka.org/metodicheskie-razrabotki/313245-metodicheskaja-razrabotka-teatralnoe-domino" TargetMode="External"/><Relationship Id="rId59" Type="http://schemas.openxmlformats.org/officeDocument/2006/relationships/hyperlink" Target="https://vk.com/gmokykol" TargetMode="External"/><Relationship Id="rId67" Type="http://schemas.openxmlformats.org/officeDocument/2006/relationships/hyperlink" Target="https://vk.com/gmokykol?w=wall-60538036_64%2Fall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s://www.prodlenka.org/metodicheskie-razrabotki/313198-scenarij-novogodnego-prazdnika-zakoldovannaja" TargetMode="External"/><Relationship Id="rId54" Type="http://schemas.openxmlformats.org/officeDocument/2006/relationships/hyperlink" Target="https://vk.com/gmokykol?w=wall-60538036_176%2Fall" TargetMode="External"/><Relationship Id="rId62" Type="http://schemas.openxmlformats.org/officeDocument/2006/relationships/hyperlink" Target="https://vk.com/gmokykol?w=wall-60538036_109%2Fall" TargetMode="External"/><Relationship Id="rId70" Type="http://schemas.openxmlformats.org/officeDocument/2006/relationships/hyperlink" Target="https://vk.com/wall-122957134_939" TargetMode="External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hyperlink" Target="https://www.prodlenka.org/metodicheskie-razrabotki/313245-metodicheskaja-razrabotka-teatralnoe-domino" TargetMode="External"/><Relationship Id="rId57" Type="http://schemas.openxmlformats.org/officeDocument/2006/relationships/hyperlink" Target="https://vk.com/gmokykol" TargetMode="External"/><Relationship Id="rId10" Type="http://schemas.openxmlformats.org/officeDocument/2006/relationships/hyperlink" Target="http://www.anichkov.ru/" TargetMode="External"/><Relationship Id="rId31" Type="http://schemas.openxmlformats.org/officeDocument/2006/relationships/image" Target="media/image19.jpeg"/><Relationship Id="rId44" Type="http://schemas.openxmlformats.org/officeDocument/2006/relationships/hyperlink" Target="https://www.prodlenka.org/metodicheskie-razrabotki/312885-scenarij-uchebnogo-spektaklja-vnimanie-svetof" TargetMode="External"/><Relationship Id="rId52" Type="http://schemas.openxmlformats.org/officeDocument/2006/relationships/hyperlink" Target="http://baseold.anichkov.ru/departments/carnival" TargetMode="External"/><Relationship Id="rId60" Type="http://schemas.openxmlformats.org/officeDocument/2006/relationships/hyperlink" Target="https://vk.com/gmokykol?w=wall-60538036_167%2Fall" TargetMode="External"/><Relationship Id="rId65" Type="http://schemas.openxmlformats.org/officeDocument/2006/relationships/hyperlink" Target="https://vk.com/wall-60538036_64" TargetMode="External"/><Relationship Id="rId73" Type="http://schemas.openxmlformats.org/officeDocument/2006/relationships/hyperlink" Target="https://sites.google.com/site/vneklassa/19-20/44/ob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btk_theatre" TargetMode="External"/><Relationship Id="rId13" Type="http://schemas.openxmlformats.org/officeDocument/2006/relationships/image" Target="media/image3.png"/><Relationship Id="rId18" Type="http://schemas.openxmlformats.org/officeDocument/2006/relationships/chart" Target="charts/chart2.xml"/><Relationship Id="rId39" Type="http://schemas.openxmlformats.org/officeDocument/2006/relationships/hyperlink" Target="https://www.prodlenka.org/metodicheskie-razrabotki/301994-vlijanie-samodejatelnogo-detskogo-teatra-kuko" TargetMode="External"/><Relationship Id="rId34" Type="http://schemas.openxmlformats.org/officeDocument/2006/relationships/image" Target="media/image22.jpeg"/><Relationship Id="rId50" Type="http://schemas.openxmlformats.org/officeDocument/2006/relationships/hyperlink" Target="https://infourok.ru/metodicheskaya-razrabotka-teatralnoe-domino-3780235.html" TargetMode="External"/><Relationship Id="rId55" Type="http://schemas.openxmlformats.org/officeDocument/2006/relationships/hyperlink" Target="https://vk.com/gmokykol" TargetMode="External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s://det-sad26.spb.ru/spektakl-vnimanie,-svetofor!.html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0.127\Shared\&#1050;&#1054;&#1053;&#1050;&#1059;&#1056;&#1057;&#1067;%20&#1055;&#1045;&#1044;&#1040;&#1043;&#1054;&#1043;&#1048;\&#1056;&#1045;&#1043;%20&#1050;&#1054;&#1053;&#1050;&#1059;&#1056;&#1057;%20&#1055;&#1056;&#1054;&#1043;&#1056;&#1040;&#1052;&#1052;&#1053;&#1054;-&#1052;&#1045;&#1058;&#1054;&#1044;%20&#1052;&#1040;&#1058;&#1045;&#1056;&#1048;&#1040;&#1051;&#1054;&#1042;\&#1056;&#1077;&#1075;&#1080;&#1086;&#1085;&#1072;&#1083;&#1100;&#1085;&#1099;&#1081;%20&#1082;&#1086;&#1085;&#1082;&#1091;&#1088;&#1089;%20&#1041;&#1077;&#1088;&#1085;&#1080;&#1082;&#1086;&#1074;&#1072;\2%20&#1087;&#1091;&#1085;&#1082;&#1090;\&#1044;&#1080;&#1072;&#1075;&#1088;&#1072;&#1084;&#1084;&#1099;%20&#1076;&#1083;&#1103;%20&#1041;&#1077;&#1088;&#1085;&#1080;&#1082;&#1086;&#1074;&#1086;&#1081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0.127\Shared\&#1050;&#1054;&#1053;&#1050;&#1059;&#1056;&#1057;&#1067;%20&#1055;&#1045;&#1044;&#1040;&#1043;&#1054;&#1043;&#1048;\&#1056;&#1045;&#1043;%20&#1050;&#1054;&#1053;&#1050;&#1059;&#1056;&#1057;%20&#1055;&#1056;&#1054;&#1043;&#1056;&#1040;&#1052;&#1052;&#1053;&#1054;-&#1052;&#1045;&#1058;&#1054;&#1044;%20&#1052;&#1040;&#1058;&#1045;&#1056;&#1048;&#1040;&#1051;&#1054;&#1042;\&#1056;&#1077;&#1075;&#1080;&#1086;&#1085;&#1072;&#1083;&#1100;&#1085;&#1099;&#1081;%20&#1082;&#1086;&#1085;&#1082;&#1091;&#1088;&#1089;%20&#1041;&#1077;&#1088;&#1085;&#1080;&#1082;&#1086;&#1074;&#1072;\2%20&#1087;&#1091;&#1085;&#1082;&#1090;\&#1044;&#1080;&#1072;&#1075;&#1088;&#1072;&#1084;&#1084;&#1099;%20&#1076;&#1083;&#1103;%20&#1041;&#1077;&#1088;&#1085;&#1080;&#1082;&#1086;&#1074;&#1086;&#1081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Мониторинг удовлетворенности</a:t>
            </a:r>
            <a:r>
              <a:rPr lang="ru-RU" sz="1200" baseline="0"/>
              <a:t> качеством организации образовательного процесса в объединении</a:t>
            </a:r>
            <a:endParaRPr lang="ru-RU" sz="1200"/>
          </a:p>
        </c:rich>
      </c:tx>
      <c:overlay val="0"/>
    </c:title>
    <c:autoTitleDeleted val="0"/>
    <c:view3D>
      <c:rotX val="20"/>
      <c:rotY val="10"/>
      <c:depthPercent val="9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'[Диаграммы для Берниковой.xlsx]Мониторинг объединение'!$A$4</c:f>
              <c:strCache>
                <c:ptCount val="1"/>
                <c:pt idx="0">
                  <c:v>удовлетворены полностью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>
              <a:solidFill>
                <a:schemeClr val="accent6">
                  <a:lumMod val="20000"/>
                  <a:lumOff val="80000"/>
                </a:schemeClr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002060"/>
              </a:solidFill>
              <a:ln>
                <a:solidFill>
                  <a:schemeClr val="accent6">
                    <a:lumMod val="20000"/>
                    <a:lumOff val="80000"/>
                  </a:schemeClr>
                </a:solidFill>
              </a:ln>
            </c:spPr>
            <c:extLst>
              <c:ext xmlns:c16="http://schemas.microsoft.com/office/drawing/2014/chart" uri="{C3380CC4-5D6E-409C-BE32-E72D297353CC}">
                <c16:uniqueId val="{00000003-6B54-4368-BD22-39140AAD8F30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5">
                  <a:lumMod val="50000"/>
                </a:schemeClr>
              </a:solidFill>
              <a:ln>
                <a:solidFill>
                  <a:schemeClr val="accent6">
                    <a:lumMod val="20000"/>
                    <a:lumOff val="80000"/>
                  </a:schemeClr>
                </a:solidFill>
              </a:ln>
            </c:spPr>
            <c:extLst>
              <c:ext xmlns:c16="http://schemas.microsoft.com/office/drawing/2014/chart" uri="{C3380CC4-5D6E-409C-BE32-E72D297353CC}">
                <c16:uniqueId val="{00000004-6B54-4368-BD22-39140AAD8F30}"/>
              </c:ext>
            </c:extLst>
          </c:dPt>
          <c:dPt>
            <c:idx val="2"/>
            <c:invertIfNegative val="0"/>
            <c:bubble3D val="0"/>
            <c:spPr>
              <a:solidFill>
                <a:srgbClr val="002060"/>
              </a:solidFill>
              <a:ln>
                <a:solidFill>
                  <a:schemeClr val="accent6">
                    <a:lumMod val="20000"/>
                    <a:lumOff val="80000"/>
                  </a:schemeClr>
                </a:solidFill>
              </a:ln>
            </c:spPr>
            <c:extLst>
              <c:ext xmlns:c16="http://schemas.microsoft.com/office/drawing/2014/chart" uri="{C3380CC4-5D6E-409C-BE32-E72D297353CC}">
                <c16:uniqueId val="{00000005-6B54-4368-BD22-39140AAD8F30}"/>
              </c:ext>
            </c:extLst>
          </c:dPt>
          <c:dPt>
            <c:idx val="3"/>
            <c:invertIfNegative val="0"/>
            <c:bubble3D val="0"/>
            <c:spPr>
              <a:solidFill>
                <a:srgbClr val="002060"/>
              </a:solidFill>
              <a:ln>
                <a:solidFill>
                  <a:schemeClr val="accent6">
                    <a:lumMod val="20000"/>
                    <a:lumOff val="80000"/>
                  </a:schemeClr>
                </a:solidFill>
              </a:ln>
            </c:spPr>
            <c:extLst>
              <c:ext xmlns:c16="http://schemas.microsoft.com/office/drawing/2014/chart" uri="{C3380CC4-5D6E-409C-BE32-E72D297353CC}">
                <c16:uniqueId val="{00000006-6B54-4368-BD22-39140AAD8F30}"/>
              </c:ext>
            </c:extLst>
          </c:dPt>
          <c:dPt>
            <c:idx val="4"/>
            <c:invertIfNegative val="0"/>
            <c:bubble3D val="0"/>
            <c:spPr>
              <a:solidFill>
                <a:srgbClr val="002060"/>
              </a:solidFill>
              <a:ln>
                <a:solidFill>
                  <a:schemeClr val="accent6">
                    <a:lumMod val="20000"/>
                    <a:lumOff val="80000"/>
                  </a:schemeClr>
                </a:solidFill>
              </a:ln>
            </c:spPr>
            <c:extLst>
              <c:ext xmlns:c16="http://schemas.microsoft.com/office/drawing/2014/chart" uri="{C3380CC4-5D6E-409C-BE32-E72D297353CC}">
                <c16:uniqueId val="{00000007-6B54-4368-BD22-39140AAD8F3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'[Диаграммы для Берниковой.xlsx]Мониторинг объединение'!$B$3:$F$3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'[Диаграммы для Берниковой.xlsx]Мониторинг объединение'!$B$4:$F$4</c:f>
              <c:numCache>
                <c:formatCode>0%</c:formatCode>
                <c:ptCount val="5"/>
                <c:pt idx="0">
                  <c:v>0.75</c:v>
                </c:pt>
                <c:pt idx="1">
                  <c:v>0.75</c:v>
                </c:pt>
                <c:pt idx="2">
                  <c:v>0.79</c:v>
                </c:pt>
                <c:pt idx="3">
                  <c:v>0.7</c:v>
                </c:pt>
                <c:pt idx="4">
                  <c:v>0.86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54-4368-BD22-39140AAD8F30}"/>
            </c:ext>
          </c:extLst>
        </c:ser>
        <c:ser>
          <c:idx val="1"/>
          <c:order val="1"/>
          <c:tx>
            <c:strRef>
              <c:f>'[Диаграммы для Берниковой.xlsx]Мониторинг объединение'!$A$5</c:f>
              <c:strCache>
                <c:ptCount val="1"/>
                <c:pt idx="0">
                  <c:v>удовлетворены частично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'[Диаграммы для Берниковой.xlsx]Мониторинг объединение'!$B$3:$F$3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'[Диаграммы для Берниковой.xlsx]Мониторинг объединение'!$B$5:$F$5</c:f>
              <c:numCache>
                <c:formatCode>0%</c:formatCode>
                <c:ptCount val="5"/>
                <c:pt idx="0">
                  <c:v>0.24</c:v>
                </c:pt>
                <c:pt idx="1">
                  <c:v>0.25</c:v>
                </c:pt>
                <c:pt idx="2">
                  <c:v>0.21</c:v>
                </c:pt>
                <c:pt idx="3">
                  <c:v>0.3</c:v>
                </c:pt>
                <c:pt idx="4">
                  <c:v>0.14000000000000001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B54-4368-BD22-39140AAD8F30}"/>
            </c:ext>
          </c:extLst>
        </c:ser>
        <c:ser>
          <c:idx val="2"/>
          <c:order val="2"/>
          <c:tx>
            <c:strRef>
              <c:f>'[Диаграммы для Берниковой.xlsx]Мониторинг объединение'!$A$6</c:f>
              <c:strCache>
                <c:ptCount val="1"/>
                <c:pt idx="0">
                  <c:v>неудовлетворены</c:v>
                </c:pt>
              </c:strCache>
            </c:strRef>
          </c:tx>
          <c:spPr>
            <a:solidFill>
              <a:schemeClr val="bg2">
                <a:lumMod val="2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'[Диаграммы для Берниковой.xlsx]Мониторинг объединение'!$B$3:$F$3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'[Диаграммы для Берниковой.xlsx]Мониторинг объединение'!$B$6:$F$6</c:f>
              <c:numCache>
                <c:formatCode>0%</c:formatCode>
                <c:ptCount val="5"/>
                <c:pt idx="0">
                  <c:v>0.01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B54-4368-BD22-39140AAD8F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3129984"/>
        <c:axId val="50483712"/>
        <c:axId val="0"/>
      </c:bar3DChart>
      <c:catAx>
        <c:axId val="11312998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50483712"/>
        <c:crosses val="autoZero"/>
        <c:auto val="1"/>
        <c:lblAlgn val="ctr"/>
        <c:lblOffset val="100"/>
        <c:noMultiLvlLbl val="0"/>
      </c:catAx>
      <c:valAx>
        <c:axId val="50483712"/>
        <c:scaling>
          <c:orientation val="minMax"/>
        </c:scaling>
        <c:delete val="0"/>
        <c:axPos val="l"/>
        <c:majorGridlines>
          <c:spPr>
            <a:ln>
              <a:solidFill>
                <a:schemeClr val="accent6">
                  <a:lumMod val="20000"/>
                  <a:lumOff val="80000"/>
                </a:schemeClr>
              </a:solidFill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%</a:t>
                </a:r>
              </a:p>
            </c:rich>
          </c:tx>
          <c:overlay val="0"/>
        </c:title>
        <c:numFmt formatCode="0%" sourceLinked="1"/>
        <c:majorTickMark val="none"/>
        <c:minorTickMark val="none"/>
        <c:tickLblPos val="nextTo"/>
        <c:crossAx val="11312998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Мониторинг</a:t>
            </a:r>
            <a:r>
              <a:rPr lang="ru-RU" sz="1200" baseline="0"/>
              <a:t> удовлетворенности родителей работой учреждения</a:t>
            </a:r>
            <a:endParaRPr lang="ru-RU" sz="1200"/>
          </a:p>
        </c:rich>
      </c:tx>
      <c:overlay val="0"/>
    </c:title>
    <c:autoTitleDeleted val="0"/>
    <c:view3D>
      <c:rotX val="20"/>
      <c:rotY val="10"/>
      <c:depthPercent val="9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'[Диаграммы для Берниковой.xlsx]Анкета родителей'!$A$4</c:f>
              <c:strCache>
                <c:ptCount val="1"/>
                <c:pt idx="0">
                  <c:v>удовлетворены полностью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'[Диаграммы для Берниковой.xlsx]Анкета родителей'!$B$3:$F$3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'[Диаграммы для Берниковой.xlsx]Анкета родителей'!$B$4:$F$4</c:f>
              <c:numCache>
                <c:formatCode>0%</c:formatCode>
                <c:ptCount val="5"/>
                <c:pt idx="0">
                  <c:v>0.54</c:v>
                </c:pt>
                <c:pt idx="1">
                  <c:v>0.56000000000000005</c:v>
                </c:pt>
                <c:pt idx="2">
                  <c:v>0.57999999999999996</c:v>
                </c:pt>
                <c:pt idx="3">
                  <c:v>0.32</c:v>
                </c:pt>
                <c:pt idx="4">
                  <c:v>0.65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FAF-40B2-B7BB-B5976271326E}"/>
            </c:ext>
          </c:extLst>
        </c:ser>
        <c:ser>
          <c:idx val="1"/>
          <c:order val="1"/>
          <c:tx>
            <c:strRef>
              <c:f>'[Диаграммы для Берниковой.xlsx]Анкета родителей'!$A$5</c:f>
              <c:strCache>
                <c:ptCount val="1"/>
                <c:pt idx="0">
                  <c:v>удовлетворены частично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'[Диаграммы для Берниковой.xlsx]Анкета родителей'!$B$3:$F$3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'[Диаграммы для Берниковой.xlsx]Анкета родителей'!$B$5:$F$5</c:f>
              <c:numCache>
                <c:formatCode>0%</c:formatCode>
                <c:ptCount val="5"/>
                <c:pt idx="0">
                  <c:v>0.44</c:v>
                </c:pt>
                <c:pt idx="1">
                  <c:v>0.4</c:v>
                </c:pt>
                <c:pt idx="2">
                  <c:v>0.22</c:v>
                </c:pt>
                <c:pt idx="3">
                  <c:v>0.62</c:v>
                </c:pt>
                <c:pt idx="4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FAF-40B2-B7BB-B5976271326E}"/>
            </c:ext>
          </c:extLst>
        </c:ser>
        <c:ser>
          <c:idx val="2"/>
          <c:order val="2"/>
          <c:tx>
            <c:strRef>
              <c:f>'[Диаграммы для Берниковой.xlsx]Анкета родителей'!$A$6</c:f>
              <c:strCache>
                <c:ptCount val="1"/>
                <c:pt idx="0">
                  <c:v>неудовлетворены</c:v>
                </c:pt>
              </c:strCache>
            </c:strRef>
          </c:tx>
          <c:spPr>
            <a:solidFill>
              <a:schemeClr val="bg2">
                <a:lumMod val="2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'[Диаграммы для Берниковой.xlsx]Анкета родителей'!$B$3:$F$3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'[Диаграммы для Берниковой.xlsx]Анкета родителей'!$B$6:$F$6</c:f>
              <c:numCache>
                <c:formatCode>0%</c:formatCode>
                <c:ptCount val="5"/>
                <c:pt idx="0">
                  <c:v>0.02</c:v>
                </c:pt>
                <c:pt idx="1">
                  <c:v>0.04</c:v>
                </c:pt>
                <c:pt idx="2">
                  <c:v>0.2</c:v>
                </c:pt>
                <c:pt idx="3">
                  <c:v>0.06</c:v>
                </c:pt>
                <c:pt idx="4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FAF-40B2-B7BB-B597627132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1707520"/>
        <c:axId val="130451712"/>
        <c:axId val="0"/>
      </c:bar3DChart>
      <c:catAx>
        <c:axId val="817075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30451712"/>
        <c:crosses val="autoZero"/>
        <c:auto val="1"/>
        <c:lblAlgn val="ctr"/>
        <c:lblOffset val="100"/>
        <c:noMultiLvlLbl val="0"/>
      </c:catAx>
      <c:valAx>
        <c:axId val="130451712"/>
        <c:scaling>
          <c:orientation val="minMax"/>
        </c:scaling>
        <c:delete val="0"/>
        <c:axPos val="l"/>
        <c:majorGridlines>
          <c:spPr>
            <a:ln>
              <a:solidFill>
                <a:schemeClr val="accent6">
                  <a:lumMod val="20000"/>
                  <a:lumOff val="80000"/>
                </a:schemeClr>
              </a:solidFill>
            </a:ln>
          </c:spPr>
        </c:majorGridlines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%</a:t>
                </a:r>
              </a:p>
            </c:rich>
          </c:tx>
          <c:overlay val="0"/>
        </c:title>
        <c:numFmt formatCode="0%" sourceLinked="1"/>
        <c:majorTickMark val="none"/>
        <c:minorTickMark val="none"/>
        <c:tickLblPos val="nextTo"/>
        <c:crossAx val="8170752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BAEFDA-D31B-458E-9652-AF6D3C0C0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2620</TotalTime>
  <Pages>1</Pages>
  <Words>5093</Words>
  <Characters>29036</Characters>
  <Application>Microsoft Office Word</Application>
  <DocSecurity>0</DocSecurity>
  <Lines>241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2021-11-18T11:48:00Z</dcterms:created>
  <dcterms:modified xsi:type="dcterms:W3CDTF">2022-01-14T14:15:00Z</dcterms:modified>
</cp:coreProperties>
</file>