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475842" w:rsidRDefault="00475842" w:rsidP="00581781">
      <w:pPr>
        <w:spacing w:after="0"/>
        <w:ind w:right="-1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</w:p>
    <w:tbl>
      <w:tblPr>
        <w:tblpPr w:leftFromText="180" w:rightFromText="180" w:vertAnchor="page" w:horzAnchor="margin" w:tblpXSpec="center" w:tblpY="736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4"/>
        <w:gridCol w:w="9102"/>
      </w:tblGrid>
      <w:tr w:rsidR="00475842" w:rsidRPr="005A520A" w:rsidTr="00982EBE">
        <w:trPr>
          <w:trHeight w:val="400"/>
        </w:trPr>
        <w:tc>
          <w:tcPr>
            <w:tcW w:w="13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842" w:rsidRPr="005A520A" w:rsidRDefault="00475842" w:rsidP="00982EBE">
            <w:pPr>
              <w:tabs>
                <w:tab w:val="left" w:pos="-426"/>
              </w:tabs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C0548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B3D13D5" wp14:editId="312EB19D">
                  <wp:extent cx="647700" cy="676275"/>
                  <wp:effectExtent l="0" t="0" r="0" b="9525"/>
                  <wp:docPr id="31" name="Рисунок 31" descr="логотип дд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логотип дд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842" w:rsidRPr="00982EBE" w:rsidRDefault="00475842" w:rsidP="00982EBE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</w:rPr>
            </w:pPr>
            <w:r w:rsidRPr="00982EBE">
              <w:rPr>
                <w:rFonts w:ascii="Times New Roman" w:eastAsia="Calibri" w:hAnsi="Times New Roman" w:cs="Times New Roman"/>
              </w:rPr>
              <w:t>Администрация Курортного района Санкт-Петербурга</w:t>
            </w:r>
          </w:p>
        </w:tc>
      </w:tr>
      <w:tr w:rsidR="00475842" w:rsidRPr="005A520A" w:rsidTr="00982EBE">
        <w:trPr>
          <w:trHeight w:val="729"/>
        </w:trPr>
        <w:tc>
          <w:tcPr>
            <w:tcW w:w="13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842" w:rsidRPr="005A520A" w:rsidRDefault="00475842" w:rsidP="00982EBE">
            <w:pPr>
              <w:spacing w:after="0" w:line="240" w:lineRule="atLeas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842" w:rsidRPr="00982EBE" w:rsidRDefault="00475842" w:rsidP="00982EBE">
            <w:pPr>
              <w:spacing w:after="0" w:line="240" w:lineRule="atLeast"/>
              <w:ind w:left="-153"/>
              <w:jc w:val="center"/>
              <w:rPr>
                <w:rFonts w:ascii="Times New Roman" w:eastAsia="Calibri" w:hAnsi="Times New Roman" w:cs="Times New Roman"/>
              </w:rPr>
            </w:pPr>
            <w:r w:rsidRPr="00982EBE">
              <w:rPr>
                <w:rFonts w:ascii="Times New Roman" w:eastAsia="Calibri" w:hAnsi="Times New Roman" w:cs="Times New Roman"/>
              </w:rPr>
              <w:t>Государственное бюджетное учреждение дополнительного образования</w:t>
            </w:r>
          </w:p>
          <w:p w:rsidR="00475842" w:rsidRPr="00982EBE" w:rsidRDefault="00475842" w:rsidP="00982EBE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</w:rPr>
            </w:pPr>
            <w:r w:rsidRPr="00982EBE">
              <w:rPr>
                <w:rFonts w:ascii="Times New Roman" w:eastAsia="Calibri" w:hAnsi="Times New Roman" w:cs="Times New Roman"/>
              </w:rPr>
              <w:t>Дом детского творчества Курортного района Санкт-Петербурга</w:t>
            </w:r>
          </w:p>
          <w:p w:rsidR="00475842" w:rsidRPr="00982EBE" w:rsidRDefault="00475842" w:rsidP="00982EBE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</w:rPr>
            </w:pPr>
            <w:r w:rsidRPr="00982EBE">
              <w:rPr>
                <w:rFonts w:ascii="Times New Roman" w:eastAsia="Calibri" w:hAnsi="Times New Roman" w:cs="Times New Roman"/>
              </w:rPr>
              <w:t>«На реке Сестре»</w:t>
            </w:r>
          </w:p>
        </w:tc>
      </w:tr>
    </w:tbl>
    <w:tbl>
      <w:tblPr>
        <w:tblW w:w="9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83"/>
        <w:gridCol w:w="4875"/>
      </w:tblGrid>
      <w:tr w:rsidR="00475842" w:rsidRPr="00475842" w:rsidTr="004D7EAF">
        <w:trPr>
          <w:trHeight w:val="2141"/>
        </w:trPr>
        <w:tc>
          <w:tcPr>
            <w:tcW w:w="4983" w:type="dxa"/>
            <w:tcBorders>
              <w:top w:val="nil"/>
              <w:left w:val="nil"/>
              <w:bottom w:val="nil"/>
              <w:right w:val="nil"/>
            </w:tcBorders>
          </w:tcPr>
          <w:p w:rsidR="00475842" w:rsidRPr="00475842" w:rsidRDefault="00475842" w:rsidP="00475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4875" w:type="dxa"/>
            <w:tcBorders>
              <w:top w:val="nil"/>
              <w:left w:val="nil"/>
              <w:bottom w:val="nil"/>
              <w:right w:val="nil"/>
            </w:tcBorders>
          </w:tcPr>
          <w:p w:rsidR="00475842" w:rsidRPr="00475842" w:rsidRDefault="00475842" w:rsidP="00475842">
            <w:pPr>
              <w:spacing w:after="0" w:line="240" w:lineRule="auto"/>
              <w:ind w:left="640" w:right="20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75842" w:rsidRDefault="00475842" w:rsidP="00475842">
            <w:pPr>
              <w:spacing w:after="0" w:line="240" w:lineRule="auto"/>
              <w:ind w:left="640" w:right="20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75842" w:rsidRPr="00475842" w:rsidRDefault="00475842" w:rsidP="00475842">
            <w:pPr>
              <w:spacing w:after="0" w:line="240" w:lineRule="auto"/>
              <w:ind w:left="640" w:right="207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</w:tr>
    </w:tbl>
    <w:p w:rsidR="007F0048" w:rsidRPr="007F0048" w:rsidRDefault="007F0048" w:rsidP="007F0048">
      <w:pPr>
        <w:pStyle w:val="1"/>
        <w:jc w:val="center"/>
      </w:pPr>
      <w:r>
        <w:rPr>
          <w:noProof/>
          <w:lang w:eastAsia="ru-RU"/>
        </w:rPr>
        <w:drawing>
          <wp:inline distT="0" distB="0" distL="0" distR="0" wp14:anchorId="449BDB94">
            <wp:extent cx="1508568" cy="1400033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886" cy="14077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3034" w:rsidRDefault="00543034" w:rsidP="0054303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1618E" w:rsidRPr="00543034" w:rsidRDefault="00F1618E" w:rsidP="0054303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43034">
        <w:rPr>
          <w:rFonts w:ascii="Times New Roman" w:hAnsi="Times New Roman" w:cs="Times New Roman"/>
          <w:b/>
          <w:sz w:val="32"/>
          <w:szCs w:val="32"/>
        </w:rPr>
        <w:t>Программа</w:t>
      </w:r>
    </w:p>
    <w:p w:rsidR="00F1618E" w:rsidRPr="00543034" w:rsidRDefault="00F1618E" w:rsidP="0054303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43034">
        <w:rPr>
          <w:rFonts w:ascii="Times New Roman" w:hAnsi="Times New Roman" w:cs="Times New Roman"/>
          <w:b/>
          <w:sz w:val="32"/>
          <w:szCs w:val="32"/>
        </w:rPr>
        <w:t>повышения уровня профессионального мастерства</w:t>
      </w:r>
    </w:p>
    <w:p w:rsidR="00F1618E" w:rsidRPr="00543034" w:rsidRDefault="00F1618E" w:rsidP="0054303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43034">
        <w:rPr>
          <w:rFonts w:ascii="Times New Roman" w:hAnsi="Times New Roman" w:cs="Times New Roman"/>
          <w:b/>
          <w:sz w:val="32"/>
          <w:szCs w:val="32"/>
        </w:rPr>
        <w:t>педагогических работников</w:t>
      </w:r>
    </w:p>
    <w:p w:rsidR="00F1618E" w:rsidRPr="00543034" w:rsidRDefault="007F0048" w:rsidP="0054303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43034">
        <w:rPr>
          <w:rFonts w:ascii="Times New Roman" w:hAnsi="Times New Roman" w:cs="Times New Roman"/>
          <w:b/>
          <w:sz w:val="32"/>
          <w:szCs w:val="32"/>
        </w:rPr>
        <w:t>в ГБУ ДО ДДТ Курортного района Санкт-Петербурга</w:t>
      </w:r>
    </w:p>
    <w:p w:rsidR="004D7EAF" w:rsidRDefault="007F0048" w:rsidP="0054303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43034">
        <w:rPr>
          <w:rFonts w:ascii="Times New Roman" w:hAnsi="Times New Roman" w:cs="Times New Roman"/>
          <w:b/>
          <w:sz w:val="32"/>
          <w:szCs w:val="32"/>
        </w:rPr>
        <w:t>«На реке Сестре»</w:t>
      </w:r>
      <w:r w:rsidR="00EA13BC" w:rsidRPr="00543034">
        <w:rPr>
          <w:rFonts w:ascii="Times New Roman" w:hAnsi="Times New Roman" w:cs="Times New Roman"/>
          <w:b/>
          <w:sz w:val="32"/>
          <w:szCs w:val="32"/>
        </w:rPr>
        <w:t>:</w:t>
      </w:r>
    </w:p>
    <w:p w:rsidR="007F0048" w:rsidRPr="00982EBE" w:rsidRDefault="00973025" w:rsidP="00973025">
      <w:pPr>
        <w:spacing w:after="0" w:line="240" w:lineRule="auto"/>
        <w:jc w:val="center"/>
      </w:pPr>
      <w:r w:rsidRPr="00973025"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  <w:lang w:eastAsia="ru-RU"/>
        </w:rPr>
        <w:t>«Школа  педагогического мастерства»:</w:t>
      </w:r>
    </w:p>
    <w:p w:rsidR="007F0048" w:rsidRPr="00982EBE" w:rsidRDefault="007F0048" w:rsidP="007F0048"/>
    <w:p w:rsidR="00982EBE" w:rsidRDefault="00982EBE" w:rsidP="007F0048"/>
    <w:p w:rsidR="00453FDF" w:rsidRDefault="00453FDF" w:rsidP="007F0048"/>
    <w:p w:rsidR="00453FDF" w:rsidRDefault="00453FDF" w:rsidP="007F0048"/>
    <w:p w:rsidR="006C4FC4" w:rsidRDefault="006C4FC4" w:rsidP="007F0048"/>
    <w:p w:rsidR="00543034" w:rsidRDefault="00543034" w:rsidP="007F0048"/>
    <w:p w:rsidR="00543034" w:rsidRDefault="00543034" w:rsidP="007F0048"/>
    <w:p w:rsidR="00543034" w:rsidRDefault="00543034" w:rsidP="007F0048"/>
    <w:p w:rsidR="008666E0" w:rsidRPr="00982EBE" w:rsidRDefault="008666E0" w:rsidP="007F0048"/>
    <w:p w:rsidR="007F0048" w:rsidRPr="00982EBE" w:rsidRDefault="007F0048" w:rsidP="007F0048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</w:p>
    <w:p w:rsidR="007F0048" w:rsidRPr="00982EBE" w:rsidRDefault="007F0048" w:rsidP="007F0048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2EBE">
        <w:rPr>
          <w:rFonts w:ascii="Times New Roman" w:hAnsi="Times New Roman" w:cs="Times New Roman"/>
          <w:b/>
          <w:sz w:val="24"/>
          <w:szCs w:val="24"/>
        </w:rPr>
        <w:t>Сестрорецк</w:t>
      </w:r>
    </w:p>
    <w:p w:rsidR="007F0048" w:rsidRDefault="007F0048" w:rsidP="007F0048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2EBE">
        <w:rPr>
          <w:rFonts w:ascii="Times New Roman" w:hAnsi="Times New Roman" w:cs="Times New Roman"/>
          <w:b/>
          <w:sz w:val="24"/>
          <w:szCs w:val="24"/>
        </w:rPr>
        <w:t>2019</w:t>
      </w:r>
    </w:p>
    <w:p w:rsidR="006C4FC4" w:rsidRDefault="006C4FC4" w:rsidP="007F0048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3034" w:rsidRDefault="00543034" w:rsidP="007F0048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3034" w:rsidRDefault="00543034" w:rsidP="007F0048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3034" w:rsidRDefault="00543034" w:rsidP="007F0048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4489" w:rsidRDefault="00024489" w:rsidP="007F0048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2EBE" w:rsidRDefault="00982EBE" w:rsidP="007F0048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СОДЕРЖАНИЕ:</w:t>
      </w:r>
    </w:p>
    <w:p w:rsidR="00921A4C" w:rsidRPr="00982EBE" w:rsidRDefault="00921A4C" w:rsidP="007F0048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f1"/>
        <w:tblW w:w="0" w:type="auto"/>
        <w:tblInd w:w="250" w:type="dxa"/>
        <w:tblLook w:val="04A0" w:firstRow="1" w:lastRow="0" w:firstColumn="1" w:lastColumn="0" w:noHBand="0" w:noVBand="1"/>
      </w:tblPr>
      <w:tblGrid>
        <w:gridCol w:w="709"/>
        <w:gridCol w:w="8080"/>
        <w:gridCol w:w="923"/>
      </w:tblGrid>
      <w:tr w:rsidR="00A65E26" w:rsidRPr="00921A4C" w:rsidTr="005D3401">
        <w:tc>
          <w:tcPr>
            <w:tcW w:w="709" w:type="dxa"/>
          </w:tcPr>
          <w:p w:rsidR="00982EBE" w:rsidRPr="00921A4C" w:rsidRDefault="00982EBE" w:rsidP="00A65E26">
            <w:pPr>
              <w:pStyle w:val="3"/>
              <w:outlineLvl w:val="2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921A4C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1</w:t>
            </w:r>
          </w:p>
        </w:tc>
        <w:tc>
          <w:tcPr>
            <w:tcW w:w="8080" w:type="dxa"/>
          </w:tcPr>
          <w:p w:rsidR="00982EBE" w:rsidRDefault="00982EBE" w:rsidP="00A65E26">
            <w:pPr>
              <w:pStyle w:val="3"/>
              <w:outlineLvl w:val="2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921A4C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Паспорт проекта</w:t>
            </w:r>
          </w:p>
          <w:p w:rsidR="005D3401" w:rsidRPr="005D3401" w:rsidRDefault="005D3401" w:rsidP="005D3401"/>
        </w:tc>
        <w:tc>
          <w:tcPr>
            <w:tcW w:w="923" w:type="dxa"/>
          </w:tcPr>
          <w:p w:rsidR="00982EBE" w:rsidRPr="00921A4C" w:rsidRDefault="00024489" w:rsidP="00982EBE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4</w:t>
            </w:r>
          </w:p>
        </w:tc>
      </w:tr>
      <w:tr w:rsidR="00A65E26" w:rsidRPr="00921A4C" w:rsidTr="005D3401">
        <w:tc>
          <w:tcPr>
            <w:tcW w:w="709" w:type="dxa"/>
          </w:tcPr>
          <w:p w:rsidR="00982EBE" w:rsidRPr="00921A4C" w:rsidRDefault="00982EBE" w:rsidP="00A65E26">
            <w:pPr>
              <w:pStyle w:val="3"/>
              <w:outlineLvl w:val="2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921A4C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2</w:t>
            </w:r>
          </w:p>
        </w:tc>
        <w:tc>
          <w:tcPr>
            <w:tcW w:w="8080" w:type="dxa"/>
          </w:tcPr>
          <w:p w:rsidR="00982EBE" w:rsidRDefault="00982EBE" w:rsidP="00A65E26">
            <w:pPr>
              <w:pStyle w:val="3"/>
              <w:outlineLvl w:val="2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921A4C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Актуальность проекта</w:t>
            </w:r>
          </w:p>
          <w:p w:rsidR="005D3401" w:rsidRPr="005D3401" w:rsidRDefault="005D3401" w:rsidP="005D3401"/>
        </w:tc>
        <w:tc>
          <w:tcPr>
            <w:tcW w:w="923" w:type="dxa"/>
          </w:tcPr>
          <w:p w:rsidR="00982EBE" w:rsidRPr="00921A4C" w:rsidRDefault="00024489" w:rsidP="00982EBE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5</w:t>
            </w:r>
          </w:p>
        </w:tc>
      </w:tr>
      <w:tr w:rsidR="00A65E26" w:rsidRPr="00921A4C" w:rsidTr="005D3401">
        <w:tc>
          <w:tcPr>
            <w:tcW w:w="709" w:type="dxa"/>
          </w:tcPr>
          <w:p w:rsidR="00982EBE" w:rsidRPr="00921A4C" w:rsidRDefault="00982EBE" w:rsidP="00A65E26">
            <w:pPr>
              <w:pStyle w:val="3"/>
              <w:outlineLvl w:val="2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921A4C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3</w:t>
            </w:r>
          </w:p>
        </w:tc>
        <w:tc>
          <w:tcPr>
            <w:tcW w:w="8080" w:type="dxa"/>
          </w:tcPr>
          <w:p w:rsidR="00982EBE" w:rsidRDefault="00982EBE" w:rsidP="00A65E26">
            <w:pPr>
              <w:pStyle w:val="3"/>
              <w:outlineLvl w:val="2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921A4C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Цели и задачи проекта </w:t>
            </w:r>
          </w:p>
          <w:p w:rsidR="005D3401" w:rsidRPr="005D3401" w:rsidRDefault="005D3401" w:rsidP="005D3401"/>
        </w:tc>
        <w:tc>
          <w:tcPr>
            <w:tcW w:w="923" w:type="dxa"/>
          </w:tcPr>
          <w:p w:rsidR="00982EBE" w:rsidRPr="00921A4C" w:rsidRDefault="00024489" w:rsidP="00982EBE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5</w:t>
            </w:r>
          </w:p>
        </w:tc>
      </w:tr>
      <w:tr w:rsidR="00A65E26" w:rsidRPr="00921A4C" w:rsidTr="005D3401">
        <w:tc>
          <w:tcPr>
            <w:tcW w:w="709" w:type="dxa"/>
          </w:tcPr>
          <w:p w:rsidR="00982EBE" w:rsidRPr="00921A4C" w:rsidRDefault="00982EBE" w:rsidP="00A65E26">
            <w:pPr>
              <w:pStyle w:val="3"/>
              <w:outlineLvl w:val="2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921A4C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4</w:t>
            </w:r>
          </w:p>
        </w:tc>
        <w:tc>
          <w:tcPr>
            <w:tcW w:w="8080" w:type="dxa"/>
          </w:tcPr>
          <w:p w:rsidR="00982EBE" w:rsidRDefault="00921A4C" w:rsidP="00A65E26">
            <w:pPr>
              <w:pStyle w:val="3"/>
              <w:outlineLvl w:val="2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Управление</w:t>
            </w:r>
            <w:r w:rsidR="00543034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 проектом</w:t>
            </w: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.</w:t>
            </w:r>
            <w:r w:rsidR="00982EBE" w:rsidRPr="00921A4C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  Возможные риски </w:t>
            </w:r>
          </w:p>
          <w:p w:rsidR="005D3401" w:rsidRPr="005D3401" w:rsidRDefault="005D3401" w:rsidP="005D3401"/>
        </w:tc>
        <w:tc>
          <w:tcPr>
            <w:tcW w:w="923" w:type="dxa"/>
          </w:tcPr>
          <w:p w:rsidR="00982EBE" w:rsidRPr="00921A4C" w:rsidRDefault="00850F1F" w:rsidP="00982EBE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6</w:t>
            </w:r>
          </w:p>
        </w:tc>
      </w:tr>
      <w:tr w:rsidR="00A65E26" w:rsidRPr="00921A4C" w:rsidTr="005D3401">
        <w:tc>
          <w:tcPr>
            <w:tcW w:w="709" w:type="dxa"/>
          </w:tcPr>
          <w:p w:rsidR="00982EBE" w:rsidRPr="00921A4C" w:rsidRDefault="00982EBE" w:rsidP="00A65E26">
            <w:pPr>
              <w:pStyle w:val="3"/>
              <w:outlineLvl w:val="2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921A4C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5</w:t>
            </w:r>
          </w:p>
        </w:tc>
        <w:tc>
          <w:tcPr>
            <w:tcW w:w="8080" w:type="dxa"/>
          </w:tcPr>
          <w:p w:rsidR="00982EBE" w:rsidRDefault="00982EBE" w:rsidP="00D92F4D">
            <w:pPr>
              <w:pStyle w:val="3"/>
              <w:outlineLvl w:val="2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921A4C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Этапы</w:t>
            </w:r>
            <w:r w:rsidR="00D92F4D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 и план </w:t>
            </w:r>
            <w:r w:rsidR="00D92F4D" w:rsidRPr="00921A4C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мероприятий по </w:t>
            </w:r>
            <w:r w:rsidRPr="00921A4C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реализации проекта</w:t>
            </w:r>
          </w:p>
          <w:p w:rsidR="005D3401" w:rsidRPr="005D3401" w:rsidRDefault="005D3401" w:rsidP="005D3401"/>
        </w:tc>
        <w:tc>
          <w:tcPr>
            <w:tcW w:w="923" w:type="dxa"/>
          </w:tcPr>
          <w:p w:rsidR="00982EBE" w:rsidRPr="00921A4C" w:rsidRDefault="00850F1F" w:rsidP="00982EBE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7</w:t>
            </w:r>
          </w:p>
        </w:tc>
      </w:tr>
      <w:tr w:rsidR="00A65E26" w:rsidRPr="00921A4C" w:rsidTr="005D3401">
        <w:tc>
          <w:tcPr>
            <w:tcW w:w="709" w:type="dxa"/>
          </w:tcPr>
          <w:p w:rsidR="00982EBE" w:rsidRPr="00921A4C" w:rsidRDefault="00982EBE" w:rsidP="00A65E26">
            <w:pPr>
              <w:pStyle w:val="3"/>
              <w:outlineLvl w:val="2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921A4C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6</w:t>
            </w:r>
          </w:p>
        </w:tc>
        <w:tc>
          <w:tcPr>
            <w:tcW w:w="8080" w:type="dxa"/>
          </w:tcPr>
          <w:p w:rsidR="00982EBE" w:rsidRDefault="00A65E26" w:rsidP="00A65E26">
            <w:pPr>
              <w:pStyle w:val="3"/>
              <w:outlineLvl w:val="2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921A4C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Ресурсное обеспечение проекта</w:t>
            </w:r>
          </w:p>
          <w:p w:rsidR="005D3401" w:rsidRPr="005D3401" w:rsidRDefault="005D3401" w:rsidP="005D3401"/>
        </w:tc>
        <w:tc>
          <w:tcPr>
            <w:tcW w:w="923" w:type="dxa"/>
          </w:tcPr>
          <w:p w:rsidR="00982EBE" w:rsidRPr="00921A4C" w:rsidRDefault="00850F1F" w:rsidP="00982EBE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9</w:t>
            </w:r>
          </w:p>
        </w:tc>
      </w:tr>
      <w:tr w:rsidR="00A65E26" w:rsidRPr="00921A4C" w:rsidTr="005D3401">
        <w:tc>
          <w:tcPr>
            <w:tcW w:w="709" w:type="dxa"/>
          </w:tcPr>
          <w:p w:rsidR="00982EBE" w:rsidRPr="00921A4C" w:rsidRDefault="00D92F4D" w:rsidP="00A65E26">
            <w:pPr>
              <w:pStyle w:val="3"/>
              <w:outlineLvl w:val="2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7</w:t>
            </w:r>
          </w:p>
        </w:tc>
        <w:tc>
          <w:tcPr>
            <w:tcW w:w="8080" w:type="dxa"/>
          </w:tcPr>
          <w:p w:rsidR="00982EBE" w:rsidRDefault="00EA13BC" w:rsidP="00A65E26">
            <w:pPr>
              <w:pStyle w:val="3"/>
              <w:outlineLvl w:val="2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Оценка эффективности проекта</w:t>
            </w:r>
            <w:r w:rsidR="00982EBE" w:rsidRPr="00921A4C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 </w:t>
            </w:r>
          </w:p>
          <w:p w:rsidR="005D3401" w:rsidRPr="005D3401" w:rsidRDefault="005D3401" w:rsidP="005D3401"/>
        </w:tc>
        <w:tc>
          <w:tcPr>
            <w:tcW w:w="923" w:type="dxa"/>
          </w:tcPr>
          <w:p w:rsidR="00982EBE" w:rsidRPr="00921A4C" w:rsidRDefault="00024489" w:rsidP="00982EBE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9</w:t>
            </w:r>
          </w:p>
        </w:tc>
      </w:tr>
      <w:tr w:rsidR="00A65E26" w:rsidRPr="00921A4C" w:rsidTr="005D3401">
        <w:trPr>
          <w:trHeight w:val="987"/>
        </w:trPr>
        <w:tc>
          <w:tcPr>
            <w:tcW w:w="709" w:type="dxa"/>
          </w:tcPr>
          <w:p w:rsidR="00982EBE" w:rsidRPr="00921A4C" w:rsidRDefault="00EE19F9" w:rsidP="00A65E26">
            <w:pPr>
              <w:pStyle w:val="3"/>
              <w:outlineLvl w:val="2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8</w:t>
            </w:r>
          </w:p>
        </w:tc>
        <w:tc>
          <w:tcPr>
            <w:tcW w:w="8080" w:type="dxa"/>
          </w:tcPr>
          <w:p w:rsidR="00982EBE" w:rsidRDefault="00982EBE" w:rsidP="00A65E26">
            <w:pPr>
              <w:pStyle w:val="3"/>
              <w:outlineLvl w:val="2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921A4C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Планируемые результаты, перспективы дальнейшего развития проекта, его научная или практическая значимость</w:t>
            </w:r>
          </w:p>
          <w:p w:rsidR="005D3401" w:rsidRPr="005D3401" w:rsidRDefault="005D3401" w:rsidP="005D3401"/>
        </w:tc>
        <w:tc>
          <w:tcPr>
            <w:tcW w:w="923" w:type="dxa"/>
          </w:tcPr>
          <w:p w:rsidR="00982EBE" w:rsidRPr="00921A4C" w:rsidRDefault="00850F1F" w:rsidP="00982EBE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10</w:t>
            </w:r>
          </w:p>
        </w:tc>
      </w:tr>
    </w:tbl>
    <w:p w:rsidR="007F0048" w:rsidRPr="007F0048" w:rsidRDefault="007F0048" w:rsidP="007F0048">
      <w:pPr>
        <w:pStyle w:val="1"/>
        <w:jc w:val="center"/>
      </w:pPr>
    </w:p>
    <w:p w:rsidR="006C189F" w:rsidRDefault="006C189F" w:rsidP="007F0048">
      <w:pPr>
        <w:pStyle w:val="1"/>
        <w:jc w:val="center"/>
      </w:pPr>
    </w:p>
    <w:p w:rsidR="007F0048" w:rsidRDefault="007F0048" w:rsidP="006C189F"/>
    <w:p w:rsidR="007F0048" w:rsidRDefault="007F0048" w:rsidP="006C189F"/>
    <w:p w:rsidR="007F0048" w:rsidRDefault="007F0048" w:rsidP="006C189F"/>
    <w:p w:rsidR="007F0048" w:rsidRDefault="007F0048" w:rsidP="006C189F"/>
    <w:p w:rsidR="007F0048" w:rsidRDefault="007F0048" w:rsidP="006C189F"/>
    <w:p w:rsidR="007F0048" w:rsidRDefault="007F0048" w:rsidP="006C189F"/>
    <w:p w:rsidR="007F0048" w:rsidRDefault="007F0048" w:rsidP="006C189F"/>
    <w:p w:rsidR="007F0048" w:rsidRDefault="007F0048" w:rsidP="006C189F"/>
    <w:p w:rsidR="007F0048" w:rsidRDefault="007F0048" w:rsidP="006C189F"/>
    <w:p w:rsidR="00982EBE" w:rsidRDefault="00982EBE" w:rsidP="006C189F"/>
    <w:p w:rsidR="00EF5EE6" w:rsidRPr="00F17482" w:rsidRDefault="00EF5EE6" w:rsidP="00EF5EE6">
      <w:pPr>
        <w:pStyle w:val="af2"/>
        <w:spacing w:line="276" w:lineRule="auto"/>
        <w:ind w:firstLine="708"/>
        <w:jc w:val="both"/>
      </w:pPr>
    </w:p>
    <w:p w:rsidR="005D3401" w:rsidRPr="00F17482" w:rsidRDefault="005D3401" w:rsidP="00EF5EE6">
      <w:pPr>
        <w:pStyle w:val="af2"/>
        <w:spacing w:line="276" w:lineRule="auto"/>
        <w:ind w:firstLine="708"/>
        <w:jc w:val="both"/>
        <w:rPr>
          <w:color w:val="333333"/>
        </w:rPr>
      </w:pPr>
      <w:r w:rsidRPr="00F17482">
        <w:t xml:space="preserve">Повышение качества дополнительного образования находится в прямой зависимости от кадров. </w:t>
      </w:r>
      <w:r w:rsidR="00EF5EE6" w:rsidRPr="00F17482">
        <w:t>В</w:t>
      </w:r>
      <w:r w:rsidRPr="00F17482">
        <w:t xml:space="preserve"> современных условиях реформирования образования радикально меняется статус педагога, его образовательные функции, соответственно меняются требования к его профессионально-педагогической компетентности, к уровню его профессионализма.</w:t>
      </w:r>
    </w:p>
    <w:p w:rsidR="005D3401" w:rsidRPr="00F17482" w:rsidRDefault="005D3401" w:rsidP="00EF5EE6">
      <w:pPr>
        <w:pStyle w:val="af2"/>
        <w:spacing w:line="276" w:lineRule="auto"/>
        <w:ind w:firstLine="708"/>
        <w:jc w:val="both"/>
        <w:rPr>
          <w:color w:val="333333"/>
        </w:rPr>
      </w:pPr>
      <w:r w:rsidRPr="00F17482">
        <w:t xml:space="preserve">В настоящий момент мы отмечаем, что сегодня востребован педагог творческий, компетентный, способный к развитию умений мобилизовать свой личностный потенциал в современной системе воспитания и развития </w:t>
      </w:r>
      <w:r w:rsidR="00EF5EE6" w:rsidRPr="00F17482">
        <w:t>ребенка</w:t>
      </w:r>
      <w:r w:rsidRPr="00F17482">
        <w:t>. Каждый ребёнок требует внимания и заботы.</w:t>
      </w:r>
    </w:p>
    <w:p w:rsidR="005D3401" w:rsidRPr="00F17482" w:rsidRDefault="005D3401" w:rsidP="00EF5EE6">
      <w:pPr>
        <w:pStyle w:val="af2"/>
        <w:spacing w:line="276" w:lineRule="auto"/>
        <w:ind w:firstLine="708"/>
        <w:jc w:val="both"/>
      </w:pPr>
      <w:r w:rsidRPr="00F17482">
        <w:t>В связи с повышением требований к качеству до</w:t>
      </w:r>
      <w:r w:rsidR="00EF5EE6" w:rsidRPr="00F17482">
        <w:t xml:space="preserve">полнительного </w:t>
      </w:r>
      <w:r w:rsidRPr="00F17482">
        <w:t>образования меняется и методическая работа с кадрами, характер которой зависит от профессиональной зрелости каждого сотрудника.</w:t>
      </w:r>
    </w:p>
    <w:p w:rsidR="005D3401" w:rsidRPr="00F17482" w:rsidRDefault="005D3401" w:rsidP="00EA13BC">
      <w:pPr>
        <w:spacing w:after="0" w:line="240" w:lineRule="atLeast"/>
        <w:jc w:val="center"/>
        <w:rPr>
          <w:rFonts w:ascii="Times New Roman" w:hAnsi="Times New Roman" w:cs="Times New Roman"/>
          <w:b/>
          <w:bCs/>
          <w:cap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F17482" w:rsidRPr="00F17482" w:rsidRDefault="00250695" w:rsidP="00F174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257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Занятия ШПМ </w:t>
      </w:r>
      <w:r w:rsidR="00F17482" w:rsidRPr="00F174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состоит из 6 тематических модулей: </w:t>
      </w:r>
    </w:p>
    <w:p w:rsidR="00F17482" w:rsidRPr="00F17482" w:rsidRDefault="00F17482" w:rsidP="00F174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74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1. </w:t>
      </w:r>
      <w:r w:rsidR="00250695" w:rsidRPr="000257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МОДУЛЬ 1 </w:t>
      </w:r>
      <w:r w:rsidRPr="00F174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Введение</w:t>
      </w:r>
      <w:r w:rsidR="00250695" w:rsidRPr="000257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(очный модуль) </w:t>
      </w:r>
    </w:p>
    <w:p w:rsidR="00250695" w:rsidRPr="00025721" w:rsidRDefault="00250695" w:rsidP="00250695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5721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Школы педагогического мастерства.</w:t>
      </w:r>
      <w:r w:rsidRPr="00025721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Утверждение состава слшателей.</w:t>
      </w:r>
    </w:p>
    <w:p w:rsidR="00250695" w:rsidRPr="00025721" w:rsidRDefault="00250695" w:rsidP="00250695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5721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наставничества.</w:t>
      </w:r>
    </w:p>
    <w:p w:rsidR="00250695" w:rsidRPr="00025721" w:rsidRDefault="00250695" w:rsidP="00250695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5721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Диагностика, выявление состояния проблемы.</w:t>
      </w:r>
    </w:p>
    <w:p w:rsidR="00250695" w:rsidRPr="00025721" w:rsidRDefault="00250695" w:rsidP="00250695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5721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Организационные мероприятия.</w:t>
      </w:r>
    </w:p>
    <w:p w:rsidR="00250695" w:rsidRPr="00025721" w:rsidRDefault="00250695" w:rsidP="00250695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5721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целевых установок при создании программы ШПМ разработка стратегии основных направлений работы.</w:t>
      </w:r>
    </w:p>
    <w:p w:rsidR="00250695" w:rsidRPr="00025721" w:rsidRDefault="00250695" w:rsidP="00250695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572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плана действий по реализации стратегии.</w:t>
      </w:r>
    </w:p>
    <w:p w:rsidR="00250695" w:rsidRPr="00025721" w:rsidRDefault="00250695" w:rsidP="002506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572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Принятие и утверждение плана работы с молодыми педагогами.</w:t>
      </w:r>
    </w:p>
    <w:p w:rsidR="00F17482" w:rsidRPr="00F17482" w:rsidRDefault="00F17482" w:rsidP="00F174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74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</w:t>
      </w:r>
      <w:r w:rsidR="00250695" w:rsidRPr="000257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МОДУЛЬ 2 </w:t>
      </w:r>
      <w:r w:rsidRPr="00F174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Информационно-образовательн</w:t>
      </w:r>
      <w:r w:rsidR="00C76035" w:rsidRPr="000257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ая </w:t>
      </w:r>
      <w:r w:rsidRPr="00F174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платформ</w:t>
      </w:r>
      <w:r w:rsidR="00C76035" w:rsidRPr="000257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r w:rsidRPr="00F174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как фундамент нового образования</w:t>
      </w:r>
      <w:r w:rsidR="00250695" w:rsidRPr="000257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(очно-заочный с использованием дистанционных форм обучения) </w:t>
      </w:r>
    </w:p>
    <w:p w:rsidR="00250695" w:rsidRPr="00F17482" w:rsidRDefault="00250695" w:rsidP="002506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57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F17482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модуле</w:t>
      </w:r>
      <w:r w:rsidRPr="000257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2 </w:t>
      </w:r>
      <w:r w:rsidRPr="00F174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даётся представление о возможностях использования дистанционных технологий </w:t>
      </w:r>
      <w:r w:rsidRPr="00025721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образовательном процесса. Регистрация на гугл платформе ШПМ.</w:t>
      </w:r>
    </w:p>
    <w:p w:rsidR="00F17482" w:rsidRPr="00025721" w:rsidRDefault="00250695" w:rsidP="00F174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57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Очно: </w:t>
      </w:r>
      <w:r w:rsidR="00F17482" w:rsidRPr="00F174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пошаговое руководство по использованию ресурса </w:t>
      </w:r>
      <w:r w:rsidRPr="00025721">
        <w:rPr>
          <w:rFonts w:ascii="Times New Roman" w:eastAsia="Times New Roman" w:hAnsi="Times New Roman" w:cs="Times New Roman"/>
          <w:sz w:val="24"/>
          <w:szCs w:val="24"/>
          <w:lang w:eastAsia="ru-RU"/>
        </w:rPr>
        <w:t>ШПМ, возможности использования электронного формата документов, учебников, форм, макетов , шаблонов для организации обучения.</w:t>
      </w:r>
    </w:p>
    <w:p w:rsidR="00250695" w:rsidRPr="00F17482" w:rsidRDefault="00250695" w:rsidP="00F174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257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Важно: слушателям предоставляется возможность самостоятельно откорртировать образовательный маршрут обучения по программе. </w:t>
      </w:r>
    </w:p>
    <w:p w:rsidR="00C76035" w:rsidRPr="00025721" w:rsidRDefault="00F17482" w:rsidP="00C76035">
      <w:pPr>
        <w:spacing w:after="0" w:line="24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74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</w:t>
      </w:r>
      <w:r w:rsidR="00250695" w:rsidRPr="000257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МОДУЛЬ 3</w:t>
      </w:r>
      <w:r w:rsidR="00C76035" w:rsidRPr="000257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(очный)</w:t>
      </w:r>
      <w:r w:rsidR="00250695" w:rsidRPr="000257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174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C76035" w:rsidRPr="000257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="00C76035" w:rsidRPr="000257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Изучение методических рекомендаций и нормативно-правовых документов. </w:t>
      </w:r>
    </w:p>
    <w:p w:rsidR="00250695" w:rsidRPr="00025721" w:rsidRDefault="00C76035" w:rsidP="00C760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5721">
        <w:rPr>
          <w:rFonts w:ascii="Times New Roman" w:eastAsia="Times New Roman" w:hAnsi="Times New Roman" w:cs="Times New Roman"/>
          <w:sz w:val="24"/>
          <w:szCs w:val="24"/>
          <w:lang w:eastAsia="ru-RU"/>
        </w:rPr>
        <w:t>2. Практикум: разработка программного и информационно-методического материала</w:t>
      </w:r>
      <w:r w:rsidRPr="0002572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76035" w:rsidRPr="00025721" w:rsidRDefault="00C76035" w:rsidP="00C760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25721">
        <w:rPr>
          <w:rFonts w:ascii="Times New Roman" w:eastAsia="Times New Roman" w:hAnsi="Times New Roman" w:cs="Times New Roman"/>
          <w:sz w:val="24"/>
          <w:szCs w:val="24"/>
          <w:lang w:eastAsia="ru-RU"/>
        </w:rPr>
        <w:t>3. Учебное занятие в системе дополнительного образования.</w:t>
      </w:r>
    </w:p>
    <w:p w:rsidR="00250695" w:rsidRPr="00025721" w:rsidRDefault="00C76035" w:rsidP="00250695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57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Очно : </w:t>
      </w:r>
      <w:r w:rsidR="00250695" w:rsidRPr="000257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Работа с молодыми педагогами по плану. </w:t>
      </w:r>
      <w:r w:rsidR="00250695" w:rsidRPr="00025721">
        <w:rPr>
          <w:rFonts w:ascii="Times New Roman" w:eastAsia="Times New Roman" w:hAnsi="Times New Roman" w:cs="Times New Roman"/>
          <w:sz w:val="24"/>
          <w:szCs w:val="24"/>
          <w:lang w:eastAsia="ru-RU"/>
        </w:rPr>
        <w:t>(работа с учебно-планирющей документацией, работа с формами отчетности, и другими докуменитами)</w:t>
      </w:r>
      <w:r w:rsidRPr="000257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250695" w:rsidRPr="000257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корректировка отдельных составных элементов работы. </w:t>
      </w:r>
    </w:p>
    <w:p w:rsidR="00250695" w:rsidRPr="00025721" w:rsidRDefault="00250695" w:rsidP="00F174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17482" w:rsidRPr="00F17482" w:rsidRDefault="00C76035" w:rsidP="00F174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257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4. Модуль 4 </w:t>
      </w:r>
      <w:r w:rsidR="00F17482" w:rsidRPr="00F174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Инструменты цифрового образования</w:t>
      </w:r>
      <w:r w:rsidR="000257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 использование их в работе.</w:t>
      </w:r>
      <w:bookmarkStart w:id="0" w:name="_GoBack"/>
      <w:bookmarkEnd w:id="0"/>
      <w:r w:rsidR="00250695" w:rsidRPr="000257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</w:t>
      </w:r>
      <w:r w:rsidRPr="000257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заочный дистанционный</w:t>
      </w:r>
      <w:r w:rsidR="00250695" w:rsidRPr="000257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</w:p>
    <w:p w:rsidR="00F17482" w:rsidRPr="00F17482" w:rsidRDefault="00F17482" w:rsidP="00F174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7482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Модуль содержит инструкции по использованию таких сервисов интернет-коммуникации, как Zoom, Skype, Webinar, социальные сети и мессенджеры; хранению и передаче информации, а также применению инструментов для создания контента.</w:t>
      </w:r>
    </w:p>
    <w:p w:rsidR="00F17482" w:rsidRPr="00025721" w:rsidRDefault="00C76035" w:rsidP="00F174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257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 </w:t>
      </w:r>
      <w:r w:rsidR="00F17482" w:rsidRPr="00F174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257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Модуль 5 (практический )</w:t>
      </w:r>
    </w:p>
    <w:p w:rsidR="00C76035" w:rsidRPr="00025721" w:rsidRDefault="00C76035" w:rsidP="00F174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572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Посещение занятий . Проведение учебного занятия . Анализ, самоонализ.</w:t>
      </w:r>
    </w:p>
    <w:p w:rsidR="00C76035" w:rsidRPr="00F17482" w:rsidRDefault="00C76035" w:rsidP="00F174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5721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Отчет наставников проекта о работе с молодыми специалистами.</w:t>
      </w:r>
    </w:p>
    <w:p w:rsidR="00C76035" w:rsidRPr="00025721" w:rsidRDefault="00F17482" w:rsidP="00C760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74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</w:t>
      </w:r>
      <w:r w:rsidR="00C76035" w:rsidRPr="000257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Модуль 6 </w:t>
      </w:r>
      <w:r w:rsidR="00C76035" w:rsidRPr="000257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Подведение итогов работы в рамках проекта.(очно-заочно)</w:t>
      </w:r>
    </w:p>
    <w:p w:rsidR="00C76035" w:rsidRPr="00025721" w:rsidRDefault="00C76035" w:rsidP="00C760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57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Диагностика и самодиагностика педагогической деятельности </w:t>
      </w:r>
      <w:r w:rsidRPr="00025721">
        <w:rPr>
          <w:rFonts w:ascii="Times New Roman" w:eastAsia="Times New Roman" w:hAnsi="Times New Roman" w:cs="Times New Roman"/>
          <w:sz w:val="24"/>
          <w:szCs w:val="24"/>
          <w:lang w:eastAsia="ru-RU"/>
        </w:rPr>
        <w:t>(он-лайн тестирование)</w:t>
      </w:r>
    </w:p>
    <w:p w:rsidR="00F17482" w:rsidRPr="00F17482" w:rsidRDefault="00F17482" w:rsidP="00F174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7482">
        <w:rPr>
          <w:rFonts w:ascii="Times New Roman" w:eastAsia="Times New Roman" w:hAnsi="Times New Roman" w:cs="Times New Roman"/>
          <w:sz w:val="24"/>
          <w:szCs w:val="24"/>
          <w:lang w:eastAsia="ru-RU"/>
        </w:rPr>
        <w:t>Даёт возможность в интерактивной форме с помощью вопросов и ответов проверить уровень освоения полученных знаний. </w:t>
      </w:r>
    </w:p>
    <w:p w:rsidR="00C76035" w:rsidRPr="00025721" w:rsidRDefault="00C76035" w:rsidP="00F174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7482" w:rsidRPr="00F17482" w:rsidRDefault="00F17482" w:rsidP="00F174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748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Модульная структура курса позволит слушателям быстро освоить и эффективно использовать в работе современные образовательные технологии и ресурсы.</w:t>
      </w:r>
    </w:p>
    <w:p w:rsidR="00F17482" w:rsidRPr="00F17482" w:rsidRDefault="00F17482" w:rsidP="00F174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174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Курс доступен на информационно-образовательном портале Олимпиум. По итогам успешного </w:t>
      </w:r>
      <w:r w:rsidRPr="00F1748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прохождения курса каждый слушатель получит электронный сертификат.</w:t>
      </w:r>
    </w:p>
    <w:p w:rsidR="005D3401" w:rsidRPr="00F17482" w:rsidRDefault="005D3401" w:rsidP="00F17482">
      <w:pPr>
        <w:spacing w:after="0" w:line="240" w:lineRule="atLeast"/>
        <w:jc w:val="both"/>
        <w:rPr>
          <w:rFonts w:ascii="Times New Roman" w:hAnsi="Times New Roman" w:cs="Times New Roman"/>
          <w:b/>
          <w:bCs/>
          <w:cap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tbl>
      <w:tblPr>
        <w:tblW w:w="0" w:type="auto"/>
        <w:tblCellSpacing w:w="7" w:type="dxa"/>
        <w:tblLayout w:type="fixed"/>
        <w:tblCellMar>
          <w:top w:w="135" w:type="dxa"/>
          <w:left w:w="135" w:type="dxa"/>
          <w:bottom w:w="135" w:type="dxa"/>
          <w:right w:w="135" w:type="dxa"/>
        </w:tblCellMar>
        <w:tblLook w:val="04A0" w:firstRow="1" w:lastRow="0" w:firstColumn="1" w:lastColumn="0" w:noHBand="0" w:noVBand="1"/>
      </w:tblPr>
      <w:tblGrid>
        <w:gridCol w:w="2680"/>
        <w:gridCol w:w="7797"/>
      </w:tblGrid>
      <w:tr w:rsidR="00250695" w:rsidRPr="00250695" w:rsidTr="00250695">
        <w:trPr>
          <w:trHeight w:val="272"/>
          <w:tblCellSpacing w:w="7" w:type="dxa"/>
        </w:trPr>
        <w:tc>
          <w:tcPr>
            <w:tcW w:w="26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  <w:hideMark/>
          </w:tcPr>
          <w:p w:rsidR="00250695" w:rsidRPr="00250695" w:rsidRDefault="00250695" w:rsidP="00324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06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Этапы.</w:t>
            </w:r>
          </w:p>
        </w:tc>
        <w:tc>
          <w:tcPr>
            <w:tcW w:w="77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  <w:hideMark/>
          </w:tcPr>
          <w:p w:rsidR="00250695" w:rsidRPr="00250695" w:rsidRDefault="00250695" w:rsidP="00324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06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Мероприятия.</w:t>
            </w:r>
          </w:p>
        </w:tc>
      </w:tr>
      <w:tr w:rsidR="00250695" w:rsidRPr="00250695" w:rsidTr="00324EA1">
        <w:trPr>
          <w:tblCellSpacing w:w="7" w:type="dxa"/>
        </w:trPr>
        <w:tc>
          <w:tcPr>
            <w:tcW w:w="26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  <w:hideMark/>
          </w:tcPr>
          <w:p w:rsidR="00250695" w:rsidRPr="00250695" w:rsidRDefault="00250695" w:rsidP="00324EA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069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1.Организационный</w:t>
            </w:r>
          </w:p>
          <w:p w:rsidR="00250695" w:rsidRPr="00250695" w:rsidRDefault="00250695" w:rsidP="00324EA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06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(август – сентябрь)</w:t>
            </w:r>
          </w:p>
        </w:tc>
        <w:tc>
          <w:tcPr>
            <w:tcW w:w="77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250695" w:rsidRPr="00250695" w:rsidRDefault="00250695" w:rsidP="00324EA1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06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Школы педагогического мастерства.</w:t>
            </w:r>
          </w:p>
          <w:p w:rsidR="00250695" w:rsidRPr="00250695" w:rsidRDefault="00250695" w:rsidP="00324EA1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06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наставничества.</w:t>
            </w:r>
          </w:p>
          <w:p w:rsidR="00250695" w:rsidRPr="00250695" w:rsidRDefault="00250695" w:rsidP="00324EA1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06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Диагностика, выявление состояния проблемы.</w:t>
            </w:r>
          </w:p>
          <w:p w:rsidR="00250695" w:rsidRPr="00250695" w:rsidRDefault="00250695" w:rsidP="00324EA1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06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Организационные мероприятия.</w:t>
            </w:r>
          </w:p>
          <w:p w:rsidR="00250695" w:rsidRPr="00250695" w:rsidRDefault="00250695" w:rsidP="00324EA1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06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Анализ целевых установок при создании программы ШПМ разработка стратегии основных направлений работы.</w:t>
            </w:r>
          </w:p>
          <w:p w:rsidR="00250695" w:rsidRPr="00250695" w:rsidRDefault="00250695" w:rsidP="00324EA1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06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Формирование плана действий по реализации стратегии.</w:t>
            </w:r>
          </w:p>
          <w:p w:rsidR="00250695" w:rsidRPr="00250695" w:rsidRDefault="00250695" w:rsidP="00324EA1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06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Принятие и утверждение плана работы с молодыми педагогами.</w:t>
            </w:r>
          </w:p>
        </w:tc>
      </w:tr>
      <w:tr w:rsidR="00250695" w:rsidRPr="00250695" w:rsidTr="00324EA1">
        <w:trPr>
          <w:tblCellSpacing w:w="7" w:type="dxa"/>
        </w:trPr>
        <w:tc>
          <w:tcPr>
            <w:tcW w:w="26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  <w:hideMark/>
          </w:tcPr>
          <w:p w:rsidR="00250695" w:rsidRPr="00250695" w:rsidRDefault="00250695" w:rsidP="00324EA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069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2.Преобразующий</w:t>
            </w:r>
          </w:p>
          <w:p w:rsidR="00250695" w:rsidRPr="00250695" w:rsidRDefault="00250695" w:rsidP="00324EA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06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(октябрь – май)</w:t>
            </w:r>
          </w:p>
        </w:tc>
        <w:tc>
          <w:tcPr>
            <w:tcW w:w="77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250695" w:rsidRPr="00250695" w:rsidRDefault="00250695" w:rsidP="00324EA1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06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Работа с молодыми педагогами по плану. Апробация комплексно-целевой программы; корректировка отдельных составных элементов работы. </w:t>
            </w:r>
          </w:p>
          <w:p w:rsidR="00250695" w:rsidRPr="00250695" w:rsidRDefault="00250695" w:rsidP="00324EA1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06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Интерактивные формы работы.</w:t>
            </w:r>
          </w:p>
          <w:p w:rsidR="00250695" w:rsidRPr="00250695" w:rsidRDefault="00250695" w:rsidP="00324EA1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06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Формирование профессиональных компетентностей.</w:t>
            </w:r>
          </w:p>
        </w:tc>
      </w:tr>
      <w:tr w:rsidR="00250695" w:rsidRPr="00250695" w:rsidTr="00324EA1">
        <w:trPr>
          <w:tblCellSpacing w:w="7" w:type="dxa"/>
        </w:trPr>
        <w:tc>
          <w:tcPr>
            <w:tcW w:w="26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  <w:hideMark/>
          </w:tcPr>
          <w:p w:rsidR="00250695" w:rsidRPr="00250695" w:rsidRDefault="00250695" w:rsidP="00324EA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069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3. Заключительный</w:t>
            </w:r>
          </w:p>
          <w:p w:rsidR="00250695" w:rsidRPr="00250695" w:rsidRDefault="00250695" w:rsidP="00324EA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06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(май)</w:t>
            </w:r>
          </w:p>
        </w:tc>
        <w:tc>
          <w:tcPr>
            <w:tcW w:w="77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250695" w:rsidRPr="00250695" w:rsidRDefault="00250695" w:rsidP="00324EA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06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Диагностика и самодиагностика педагогической деятельности </w:t>
            </w:r>
          </w:p>
          <w:p w:rsidR="00250695" w:rsidRPr="00250695" w:rsidRDefault="00250695" w:rsidP="00324EA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06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Подведение итогов работы в рамках проекта.</w:t>
            </w:r>
          </w:p>
        </w:tc>
      </w:tr>
    </w:tbl>
    <w:p w:rsidR="005D3401" w:rsidRDefault="005D3401" w:rsidP="00EA13BC">
      <w:pPr>
        <w:spacing w:after="0" w:line="240" w:lineRule="atLeast"/>
        <w:jc w:val="center"/>
        <w:rPr>
          <w:rFonts w:ascii="Times New Roman" w:hAnsi="Times New Roman" w:cs="Times New Roman"/>
          <w:b/>
          <w:bCs/>
          <w:cap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D3401" w:rsidRDefault="005D3401" w:rsidP="00EA13BC">
      <w:pPr>
        <w:spacing w:after="0" w:line="240" w:lineRule="atLeast"/>
        <w:jc w:val="center"/>
        <w:rPr>
          <w:rFonts w:ascii="Times New Roman" w:hAnsi="Times New Roman" w:cs="Times New Roman"/>
          <w:b/>
          <w:bCs/>
          <w:cap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D3401" w:rsidRDefault="005D3401" w:rsidP="00EA13BC">
      <w:pPr>
        <w:spacing w:after="0" w:line="240" w:lineRule="atLeast"/>
        <w:jc w:val="center"/>
        <w:rPr>
          <w:rFonts w:ascii="Times New Roman" w:hAnsi="Times New Roman" w:cs="Times New Roman"/>
          <w:b/>
          <w:bCs/>
          <w:cap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F5EE6" w:rsidRDefault="00EF5EE6" w:rsidP="00EA13BC">
      <w:pPr>
        <w:spacing w:after="0" w:line="240" w:lineRule="atLeast"/>
        <w:jc w:val="center"/>
        <w:rPr>
          <w:rFonts w:ascii="Times New Roman" w:hAnsi="Times New Roman" w:cs="Times New Roman"/>
          <w:b/>
          <w:bCs/>
          <w:cap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F5EE6" w:rsidRDefault="00EF5EE6" w:rsidP="00EA13BC">
      <w:pPr>
        <w:spacing w:after="0" w:line="240" w:lineRule="atLeast"/>
        <w:jc w:val="center"/>
        <w:rPr>
          <w:rFonts w:ascii="Times New Roman" w:hAnsi="Times New Roman" w:cs="Times New Roman"/>
          <w:b/>
          <w:bCs/>
          <w:cap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F5EE6" w:rsidRDefault="00EF5EE6" w:rsidP="00EA13BC">
      <w:pPr>
        <w:spacing w:after="0" w:line="240" w:lineRule="atLeast"/>
        <w:jc w:val="center"/>
        <w:rPr>
          <w:rFonts w:ascii="Times New Roman" w:hAnsi="Times New Roman" w:cs="Times New Roman"/>
          <w:b/>
          <w:bCs/>
          <w:cap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F5EE6" w:rsidRDefault="00EF5EE6" w:rsidP="00EA13BC">
      <w:pPr>
        <w:spacing w:after="0" w:line="240" w:lineRule="atLeast"/>
        <w:jc w:val="center"/>
        <w:rPr>
          <w:rFonts w:ascii="Times New Roman" w:hAnsi="Times New Roman" w:cs="Times New Roman"/>
          <w:b/>
          <w:bCs/>
          <w:cap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F5EE6" w:rsidRDefault="00EF5EE6" w:rsidP="00EA13BC">
      <w:pPr>
        <w:spacing w:after="0" w:line="240" w:lineRule="atLeast"/>
        <w:jc w:val="center"/>
        <w:rPr>
          <w:rFonts w:ascii="Times New Roman" w:hAnsi="Times New Roman" w:cs="Times New Roman"/>
          <w:b/>
          <w:bCs/>
          <w:cap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F5EE6" w:rsidRDefault="00EF5EE6" w:rsidP="00EA13BC">
      <w:pPr>
        <w:spacing w:after="0" w:line="240" w:lineRule="atLeast"/>
        <w:jc w:val="center"/>
        <w:rPr>
          <w:rFonts w:ascii="Times New Roman" w:hAnsi="Times New Roman" w:cs="Times New Roman"/>
          <w:b/>
          <w:bCs/>
          <w:cap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F5EE6" w:rsidRDefault="00EF5EE6" w:rsidP="00EA13BC">
      <w:pPr>
        <w:spacing w:after="0" w:line="240" w:lineRule="atLeast"/>
        <w:jc w:val="center"/>
        <w:rPr>
          <w:rFonts w:ascii="Times New Roman" w:hAnsi="Times New Roman" w:cs="Times New Roman"/>
          <w:b/>
          <w:bCs/>
          <w:cap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F5EE6" w:rsidRDefault="00EF5EE6" w:rsidP="00EA13BC">
      <w:pPr>
        <w:spacing w:after="0" w:line="240" w:lineRule="atLeast"/>
        <w:jc w:val="center"/>
        <w:rPr>
          <w:rFonts w:ascii="Times New Roman" w:hAnsi="Times New Roman" w:cs="Times New Roman"/>
          <w:b/>
          <w:bCs/>
          <w:cap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F5EE6" w:rsidRDefault="00EF5EE6" w:rsidP="00EA13BC">
      <w:pPr>
        <w:spacing w:after="0" w:line="240" w:lineRule="atLeast"/>
        <w:jc w:val="center"/>
        <w:rPr>
          <w:rFonts w:ascii="Times New Roman" w:hAnsi="Times New Roman" w:cs="Times New Roman"/>
          <w:b/>
          <w:bCs/>
          <w:cap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F5EE6" w:rsidRDefault="00EF5EE6" w:rsidP="00EA13BC">
      <w:pPr>
        <w:spacing w:after="0" w:line="240" w:lineRule="atLeast"/>
        <w:jc w:val="center"/>
        <w:rPr>
          <w:rFonts w:ascii="Times New Roman" w:hAnsi="Times New Roman" w:cs="Times New Roman"/>
          <w:b/>
          <w:bCs/>
          <w:cap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024489" w:rsidRDefault="00024489" w:rsidP="00EA13BC">
      <w:pPr>
        <w:spacing w:after="0" w:line="240" w:lineRule="atLeast"/>
        <w:jc w:val="center"/>
        <w:rPr>
          <w:rFonts w:ascii="Times New Roman" w:hAnsi="Times New Roman" w:cs="Times New Roman"/>
          <w:b/>
          <w:bCs/>
          <w:cap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82EBE" w:rsidRPr="00982EBE" w:rsidRDefault="00982EBE" w:rsidP="00EA13BC">
      <w:pPr>
        <w:spacing w:after="0" w:line="240" w:lineRule="atLeast"/>
        <w:jc w:val="center"/>
        <w:rPr>
          <w:rFonts w:ascii="Times New Roman" w:hAnsi="Times New Roman" w:cs="Times New Roman"/>
          <w:b/>
          <w:bCs/>
          <w:cap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82EBE">
        <w:rPr>
          <w:rFonts w:ascii="Times New Roman" w:hAnsi="Times New Roman" w:cs="Times New Roman"/>
          <w:b/>
          <w:bCs/>
          <w:cap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ПАСПОРТ ПРОЕКТА</w:t>
      </w:r>
    </w:p>
    <w:tbl>
      <w:tblPr>
        <w:tblW w:w="10632" w:type="dxa"/>
        <w:tblInd w:w="-21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11"/>
        <w:gridCol w:w="8221"/>
      </w:tblGrid>
      <w:tr w:rsidR="00982EBE" w:rsidRPr="00EA13BC" w:rsidTr="000B1E68">
        <w:trPr>
          <w:trHeight w:val="540"/>
        </w:trPr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15" w:type="dxa"/>
              <w:left w:w="74" w:type="dxa"/>
              <w:bottom w:w="0" w:type="dxa"/>
              <w:right w:w="74" w:type="dxa"/>
            </w:tcMar>
            <w:vAlign w:val="center"/>
          </w:tcPr>
          <w:p w:rsidR="00982EBE" w:rsidRPr="00EA13BC" w:rsidRDefault="00982EBE" w:rsidP="00EA13BC">
            <w:pPr>
              <w:widowControl w:val="0"/>
              <w:spacing w:after="0" w:line="240" w:lineRule="atLeast"/>
              <w:rPr>
                <w:rFonts w:ascii="Times New Roman" w:hAnsi="Times New Roman" w:cs="Times New Roman"/>
              </w:rPr>
            </w:pPr>
            <w:r w:rsidRPr="00EA13BC">
              <w:rPr>
                <w:rFonts w:ascii="Times New Roman" w:hAnsi="Times New Roman" w:cs="Times New Roman"/>
              </w:rPr>
              <w:t>Наименование проекта</w:t>
            </w:r>
            <w:r w:rsidR="00F1618E" w:rsidRPr="00EA13B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8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82EBE" w:rsidRPr="00EA13BC" w:rsidRDefault="00F1618E" w:rsidP="00EA13BC">
            <w:pPr>
              <w:shd w:val="clear" w:color="auto" w:fill="FFFFFF"/>
              <w:spacing w:after="0" w:line="240" w:lineRule="atLeast"/>
              <w:jc w:val="both"/>
              <w:outlineLvl w:val="3"/>
              <w:rPr>
                <w:rFonts w:ascii="Times New Roman" w:hAnsi="Times New Roman" w:cs="Times New Roman"/>
              </w:rPr>
            </w:pPr>
            <w:r w:rsidRPr="00EA13BC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Программа повышения уровня профессионального мастерства педагогических работников </w:t>
            </w:r>
            <w:r w:rsidRPr="00EA13BC">
              <w:rPr>
                <w:rStyle w:val="ac"/>
                <w:rFonts w:ascii="Times New Roman" w:hAnsi="Times New Roman" w:cs="Times New Roman"/>
                <w:b w:val="0"/>
              </w:rPr>
              <w:t>в ГБУ ДО ДДТ Курортного района Санкт-Петербурга «На реке Сестре»</w:t>
            </w:r>
          </w:p>
        </w:tc>
      </w:tr>
      <w:tr w:rsidR="00982EBE" w:rsidRPr="00EA13BC" w:rsidTr="000B1E68">
        <w:trPr>
          <w:trHeight w:val="637"/>
        </w:trPr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15" w:type="dxa"/>
              <w:left w:w="74" w:type="dxa"/>
              <w:bottom w:w="0" w:type="dxa"/>
              <w:right w:w="74" w:type="dxa"/>
            </w:tcMar>
            <w:vAlign w:val="center"/>
          </w:tcPr>
          <w:p w:rsidR="00982EBE" w:rsidRPr="00EA13BC" w:rsidRDefault="004326E5" w:rsidP="00EA13BC">
            <w:pPr>
              <w:widowControl w:val="0"/>
              <w:spacing w:after="0" w:line="240" w:lineRule="atLeast"/>
              <w:rPr>
                <w:rFonts w:ascii="Times New Roman" w:hAnsi="Times New Roman" w:cs="Times New Roman"/>
              </w:rPr>
            </w:pPr>
            <w:r w:rsidRPr="00EA13BC">
              <w:rPr>
                <w:rFonts w:ascii="Times New Roman" w:hAnsi="Times New Roman" w:cs="Times New Roman"/>
              </w:rPr>
              <w:t xml:space="preserve">Разработчик проекта </w:t>
            </w:r>
          </w:p>
        </w:tc>
        <w:tc>
          <w:tcPr>
            <w:tcW w:w="8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D2896" w:rsidRDefault="00F1618E" w:rsidP="00EA13BC">
            <w:pPr>
              <w:widowControl w:val="0"/>
              <w:spacing w:after="0" w:line="240" w:lineRule="atLeast"/>
              <w:rPr>
                <w:rStyle w:val="ac"/>
                <w:rFonts w:ascii="Times New Roman" w:hAnsi="Times New Roman" w:cs="Times New Roman"/>
                <w:b w:val="0"/>
              </w:rPr>
            </w:pPr>
            <w:r w:rsidRPr="00EA13BC">
              <w:rPr>
                <w:rStyle w:val="ac"/>
                <w:rFonts w:ascii="Times New Roman" w:hAnsi="Times New Roman" w:cs="Times New Roman"/>
                <w:b w:val="0"/>
              </w:rPr>
              <w:t>ГБУ ДО ДДТ Курортного района Санкт-Петербурга «На реке Сестре»</w:t>
            </w:r>
            <w:r w:rsidR="007D2896">
              <w:rPr>
                <w:rStyle w:val="ac"/>
                <w:rFonts w:ascii="Times New Roman" w:hAnsi="Times New Roman" w:cs="Times New Roman"/>
                <w:b w:val="0"/>
              </w:rPr>
              <w:t xml:space="preserve">, </w:t>
            </w:r>
          </w:p>
          <w:p w:rsidR="00982EBE" w:rsidRPr="00EA13BC" w:rsidRDefault="007D2896" w:rsidP="00EA13BC">
            <w:pPr>
              <w:widowControl w:val="0"/>
              <w:spacing w:after="0" w:line="240" w:lineRule="atLeast"/>
              <w:rPr>
                <w:rFonts w:ascii="Times New Roman" w:hAnsi="Times New Roman" w:cs="Times New Roman"/>
              </w:rPr>
            </w:pPr>
            <w:r>
              <w:rPr>
                <w:rStyle w:val="ac"/>
                <w:rFonts w:ascii="Times New Roman" w:hAnsi="Times New Roman" w:cs="Times New Roman"/>
                <w:b w:val="0"/>
              </w:rPr>
              <w:t>методический отдел</w:t>
            </w:r>
          </w:p>
        </w:tc>
      </w:tr>
      <w:tr w:rsidR="00982EBE" w:rsidRPr="00EA13BC" w:rsidTr="000B1E68">
        <w:trPr>
          <w:trHeight w:val="497"/>
        </w:trPr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15" w:type="dxa"/>
              <w:left w:w="74" w:type="dxa"/>
              <w:bottom w:w="0" w:type="dxa"/>
              <w:right w:w="74" w:type="dxa"/>
            </w:tcMar>
            <w:vAlign w:val="center"/>
          </w:tcPr>
          <w:p w:rsidR="00982EBE" w:rsidRPr="00EA13BC" w:rsidRDefault="007D2896" w:rsidP="00982EBE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Объекты проекта </w:t>
            </w:r>
          </w:p>
        </w:tc>
        <w:tc>
          <w:tcPr>
            <w:tcW w:w="8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D2896" w:rsidRPr="007D2896" w:rsidRDefault="007D2896" w:rsidP="003F49AC">
            <w:pPr>
              <w:pStyle w:val="a5"/>
              <w:widowControl w:val="0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7D2896">
              <w:rPr>
                <w:rFonts w:ascii="Times New Roman" w:hAnsi="Times New Roman" w:cs="Times New Roman"/>
              </w:rPr>
              <w:t>педагогический коллектив образовательного учреждения;</w:t>
            </w:r>
          </w:p>
          <w:p w:rsidR="007D2896" w:rsidRPr="007D2896" w:rsidRDefault="007D2896" w:rsidP="003F49AC">
            <w:pPr>
              <w:pStyle w:val="a5"/>
              <w:widowControl w:val="0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7D2896">
              <w:rPr>
                <w:rFonts w:ascii="Times New Roman" w:hAnsi="Times New Roman" w:cs="Times New Roman"/>
              </w:rPr>
              <w:t xml:space="preserve">обучающиеся ДДТ </w:t>
            </w:r>
            <w:r w:rsidR="00F17482">
              <w:rPr>
                <w:rFonts w:ascii="Times New Roman" w:hAnsi="Times New Roman" w:cs="Times New Roman"/>
              </w:rPr>
              <w:t>«На</w:t>
            </w:r>
            <w:r w:rsidRPr="007D2896">
              <w:rPr>
                <w:rFonts w:ascii="Times New Roman" w:hAnsi="Times New Roman" w:cs="Times New Roman"/>
              </w:rPr>
              <w:t xml:space="preserve"> реке Сестре»;</w:t>
            </w:r>
          </w:p>
          <w:p w:rsidR="00982EBE" w:rsidRPr="007D2896" w:rsidRDefault="007D2896" w:rsidP="003F49AC">
            <w:pPr>
              <w:pStyle w:val="a5"/>
              <w:widowControl w:val="0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7D2896">
              <w:rPr>
                <w:rFonts w:ascii="Times New Roman" w:hAnsi="Times New Roman" w:cs="Times New Roman"/>
              </w:rPr>
              <w:t>семьи детей, посещающих образовательное учреждение.</w:t>
            </w:r>
          </w:p>
        </w:tc>
      </w:tr>
      <w:tr w:rsidR="00982EBE" w:rsidRPr="00EA13BC" w:rsidTr="000B1E68">
        <w:trPr>
          <w:trHeight w:val="497"/>
        </w:trPr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15" w:type="dxa"/>
              <w:left w:w="74" w:type="dxa"/>
              <w:bottom w:w="0" w:type="dxa"/>
              <w:right w:w="74" w:type="dxa"/>
            </w:tcMar>
            <w:vAlign w:val="center"/>
          </w:tcPr>
          <w:p w:rsidR="00982EBE" w:rsidRPr="00EA13BC" w:rsidRDefault="00982EBE" w:rsidP="00982E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A13BC">
              <w:rPr>
                <w:rFonts w:ascii="Times New Roman" w:eastAsia="Calibri" w:hAnsi="Times New Roman" w:cs="Times New Roman"/>
                <w:bCs/>
              </w:rPr>
              <w:t>Обоснование необходимости проекта</w:t>
            </w:r>
          </w:p>
        </w:tc>
        <w:tc>
          <w:tcPr>
            <w:tcW w:w="8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82EBE" w:rsidRPr="00EA13BC" w:rsidRDefault="00982EBE" w:rsidP="003F49AC">
            <w:pPr>
              <w:pStyle w:val="a5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tLeast"/>
              <w:ind w:left="141" w:firstLine="0"/>
              <w:jc w:val="both"/>
              <w:rPr>
                <w:rFonts w:ascii="Times New Roman" w:hAnsi="Times New Roman" w:cs="Times New Roman"/>
              </w:rPr>
            </w:pPr>
            <w:r w:rsidRPr="00EA13BC">
              <w:rPr>
                <w:rFonts w:ascii="Times New Roman" w:hAnsi="Times New Roman" w:cs="Times New Roman"/>
              </w:rPr>
              <w:t xml:space="preserve">Реализация требований Федерального закона №273 «Об образовании в Российской Федерации»; </w:t>
            </w:r>
          </w:p>
          <w:p w:rsidR="00982EBE" w:rsidRPr="00EA13BC" w:rsidRDefault="00982EBE" w:rsidP="003F49AC">
            <w:pPr>
              <w:pStyle w:val="a5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tLeast"/>
              <w:ind w:left="141" w:firstLine="0"/>
              <w:jc w:val="both"/>
              <w:rPr>
                <w:rFonts w:ascii="Times New Roman" w:hAnsi="Times New Roman" w:cs="Times New Roman"/>
              </w:rPr>
            </w:pPr>
            <w:r w:rsidRPr="00EA13BC">
              <w:rPr>
                <w:rFonts w:ascii="Times New Roman" w:hAnsi="Times New Roman" w:cs="Times New Roman"/>
              </w:rPr>
              <w:t>Улучшение качества обучения за счет повышения профессиональных компетенций педагогов;</w:t>
            </w:r>
          </w:p>
          <w:p w:rsidR="00982EBE" w:rsidRPr="00EA13BC" w:rsidRDefault="00982EBE" w:rsidP="003F49AC">
            <w:pPr>
              <w:pStyle w:val="a5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tLeast"/>
              <w:ind w:left="141" w:firstLine="0"/>
              <w:jc w:val="both"/>
              <w:rPr>
                <w:rFonts w:ascii="Times New Roman" w:hAnsi="Times New Roman" w:cs="Times New Roman"/>
              </w:rPr>
            </w:pPr>
            <w:r w:rsidRPr="00EA13BC">
              <w:rPr>
                <w:rFonts w:ascii="Times New Roman" w:hAnsi="Times New Roman" w:cs="Times New Roman"/>
              </w:rPr>
              <w:t xml:space="preserve">• Модернизация учебного процесса, эффективное сочетание инновационного и </w:t>
            </w:r>
            <w:r w:rsidRPr="00EA13BC">
              <w:rPr>
                <w:rFonts w:ascii="Times New Roman" w:hAnsi="Times New Roman" w:cs="Times New Roman"/>
              </w:rPr>
              <w:lastRenderedPageBreak/>
              <w:t xml:space="preserve">традиционного методов обучения, повышение уровня компетентности </w:t>
            </w:r>
            <w:r w:rsidR="004326E5" w:rsidRPr="00EA13BC">
              <w:rPr>
                <w:rFonts w:ascii="Times New Roman" w:hAnsi="Times New Roman" w:cs="Times New Roman"/>
              </w:rPr>
              <w:t>педагогов</w:t>
            </w:r>
            <w:r w:rsidRPr="00EA13BC">
              <w:rPr>
                <w:rFonts w:ascii="Times New Roman" w:hAnsi="Times New Roman" w:cs="Times New Roman"/>
              </w:rPr>
              <w:t xml:space="preserve">; </w:t>
            </w:r>
          </w:p>
        </w:tc>
      </w:tr>
      <w:tr w:rsidR="00982EBE" w:rsidRPr="00EA13BC" w:rsidTr="000B1E68">
        <w:trPr>
          <w:trHeight w:val="674"/>
        </w:trPr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15" w:type="dxa"/>
              <w:left w:w="74" w:type="dxa"/>
              <w:bottom w:w="0" w:type="dxa"/>
              <w:right w:w="74" w:type="dxa"/>
            </w:tcMar>
            <w:vAlign w:val="center"/>
          </w:tcPr>
          <w:p w:rsidR="00982EBE" w:rsidRPr="00EA13BC" w:rsidRDefault="00982EBE" w:rsidP="00982EBE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A13BC">
              <w:rPr>
                <w:rFonts w:ascii="Times New Roman" w:eastAsia="Calibri" w:hAnsi="Times New Roman" w:cs="Times New Roman"/>
                <w:bCs/>
              </w:rPr>
              <w:lastRenderedPageBreak/>
              <w:t>Цель (цели) проекта</w:t>
            </w:r>
          </w:p>
        </w:tc>
        <w:tc>
          <w:tcPr>
            <w:tcW w:w="8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73025" w:rsidRPr="00973025" w:rsidRDefault="00973025" w:rsidP="00973025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bCs/>
                <w:noProof/>
                <w:lang w:eastAsia="ru-RU"/>
              </w:rPr>
            </w:pPr>
            <w:r w:rsidRPr="00973025">
              <w:rPr>
                <w:rFonts w:ascii="Times New Roman" w:hAnsi="Times New Roman" w:cs="Times New Roman"/>
                <w:bCs/>
                <w:noProof/>
                <w:lang w:eastAsia="ru-RU"/>
              </w:rPr>
              <w:t>Цель «Школы педагогического мастерства»:</w:t>
            </w:r>
          </w:p>
          <w:p w:rsidR="00982EBE" w:rsidRPr="00EA13BC" w:rsidRDefault="00973025" w:rsidP="00973025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973025">
              <w:rPr>
                <w:rFonts w:ascii="Times New Roman" w:hAnsi="Times New Roman" w:cs="Times New Roman"/>
                <w:bCs/>
                <w:noProof/>
                <w:lang w:eastAsia="ru-RU"/>
              </w:rPr>
              <w:t xml:space="preserve">   Создание условий для непрерывного совершенствования и развития профессиональной компетентности педагогов через систему методических мероприятий, направленных на обобщение и распространение опыта организации образовательного процесса в ДО.</w:t>
            </w:r>
          </w:p>
        </w:tc>
      </w:tr>
      <w:tr w:rsidR="00982EBE" w:rsidRPr="00EA13BC" w:rsidTr="000B1E68">
        <w:trPr>
          <w:trHeight w:val="497"/>
        </w:trPr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15" w:type="dxa"/>
              <w:left w:w="74" w:type="dxa"/>
              <w:bottom w:w="0" w:type="dxa"/>
              <w:right w:w="74" w:type="dxa"/>
            </w:tcMar>
            <w:vAlign w:val="center"/>
          </w:tcPr>
          <w:p w:rsidR="00982EBE" w:rsidRPr="00EA13BC" w:rsidRDefault="00982EBE" w:rsidP="00982EBE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A13BC">
              <w:rPr>
                <w:rFonts w:ascii="Times New Roman" w:eastAsia="Calibri" w:hAnsi="Times New Roman" w:cs="Times New Roman"/>
                <w:bCs/>
              </w:rPr>
              <w:t>Задачи проекта</w:t>
            </w:r>
          </w:p>
        </w:tc>
        <w:tc>
          <w:tcPr>
            <w:tcW w:w="8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53FDF" w:rsidRPr="00EA13BC" w:rsidRDefault="00453FDF" w:rsidP="003F49AC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EA13BC">
              <w:rPr>
                <w:rFonts w:ascii="Times New Roman" w:hAnsi="Times New Roman" w:cs="Times New Roman"/>
              </w:rPr>
              <w:t>удовлетворять потребности педагогов в непрерывном образовании;</w:t>
            </w:r>
          </w:p>
          <w:p w:rsidR="00453FDF" w:rsidRPr="00EA13BC" w:rsidRDefault="00453FDF" w:rsidP="003F49AC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EA13BC">
              <w:rPr>
                <w:rFonts w:ascii="Times New Roman" w:hAnsi="Times New Roman" w:cs="Times New Roman"/>
              </w:rPr>
              <w:t xml:space="preserve">выявлять профессиональные, методические затруднения педагогов в учебном процессе и содействовать их разрешению; </w:t>
            </w:r>
          </w:p>
          <w:p w:rsidR="00453FDF" w:rsidRPr="00EA13BC" w:rsidRDefault="00453FDF" w:rsidP="003F49AC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EA13BC">
              <w:rPr>
                <w:rFonts w:ascii="Times New Roman" w:hAnsi="Times New Roman" w:cs="Times New Roman"/>
              </w:rPr>
              <w:t>способствовать формированию индивидуального стиля творческой деятельности педагогов;</w:t>
            </w:r>
          </w:p>
          <w:p w:rsidR="00453FDF" w:rsidRPr="00EA13BC" w:rsidRDefault="00453FDF" w:rsidP="003F49AC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EA13BC">
              <w:rPr>
                <w:rFonts w:ascii="Times New Roman" w:hAnsi="Times New Roman" w:cs="Times New Roman"/>
              </w:rPr>
              <w:t>помочь педагогам  внедрить современные подходы и передовые педагогические технологии в образовательный процесс;</w:t>
            </w:r>
          </w:p>
          <w:p w:rsidR="00453FDF" w:rsidRPr="00EA13BC" w:rsidRDefault="00453FDF" w:rsidP="003F49AC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EA13BC">
              <w:rPr>
                <w:rFonts w:ascii="Times New Roman" w:hAnsi="Times New Roman" w:cs="Times New Roman"/>
              </w:rPr>
              <w:t>пропагандировать педагогическое мастерство опытных педагогов;</w:t>
            </w:r>
          </w:p>
          <w:p w:rsidR="00453FDF" w:rsidRPr="00EA13BC" w:rsidRDefault="00453FDF" w:rsidP="003F49AC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EA13BC">
              <w:rPr>
                <w:rFonts w:ascii="Times New Roman" w:hAnsi="Times New Roman" w:cs="Times New Roman"/>
              </w:rPr>
              <w:t xml:space="preserve">оказывать помощь в совершенствовании знаний методики и педагогики; </w:t>
            </w:r>
          </w:p>
          <w:p w:rsidR="00453FDF" w:rsidRPr="00EA13BC" w:rsidRDefault="00453FDF" w:rsidP="003F49AC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EA13BC">
              <w:rPr>
                <w:rFonts w:ascii="Times New Roman" w:hAnsi="Times New Roman" w:cs="Times New Roman"/>
              </w:rPr>
              <w:t xml:space="preserve">формировать навыки в проведении диагностики и самодиагностики. </w:t>
            </w:r>
          </w:p>
          <w:p w:rsidR="00982EBE" w:rsidRPr="00EA13BC" w:rsidRDefault="00453FDF" w:rsidP="003F49AC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EA13BC">
              <w:rPr>
                <w:rFonts w:ascii="Times New Roman" w:hAnsi="Times New Roman" w:cs="Times New Roman"/>
              </w:rPr>
              <w:t>создать благоприятные  организационно-психологические условия для работы молодых педагогов</w:t>
            </w:r>
          </w:p>
        </w:tc>
      </w:tr>
      <w:tr w:rsidR="00982EBE" w:rsidRPr="00EA13BC" w:rsidTr="000B1E68">
        <w:trPr>
          <w:trHeight w:val="497"/>
        </w:trPr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15" w:type="dxa"/>
              <w:left w:w="74" w:type="dxa"/>
              <w:bottom w:w="0" w:type="dxa"/>
              <w:right w:w="74" w:type="dxa"/>
            </w:tcMar>
            <w:vAlign w:val="center"/>
          </w:tcPr>
          <w:p w:rsidR="00982EBE" w:rsidRPr="00EA13BC" w:rsidRDefault="00982EBE" w:rsidP="00982E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EA13BC">
              <w:rPr>
                <w:rFonts w:ascii="Times New Roman" w:eastAsia="Calibri" w:hAnsi="Times New Roman" w:cs="Times New Roman"/>
                <w:bCs/>
              </w:rPr>
              <w:t>Результат</w:t>
            </w:r>
          </w:p>
          <w:p w:rsidR="00982EBE" w:rsidRPr="00EA13BC" w:rsidRDefault="00982EBE" w:rsidP="00982EBE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A13BC">
              <w:rPr>
                <w:rFonts w:ascii="Times New Roman" w:eastAsia="Calibri" w:hAnsi="Times New Roman" w:cs="Times New Roman"/>
                <w:bCs/>
              </w:rPr>
              <w:t>(результаты) проекта</w:t>
            </w:r>
          </w:p>
        </w:tc>
        <w:tc>
          <w:tcPr>
            <w:tcW w:w="8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53FDF" w:rsidRPr="00EA13BC" w:rsidRDefault="00453FDF" w:rsidP="00453FDF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bCs/>
                <w:noProof/>
                <w:lang w:eastAsia="ru-RU"/>
              </w:rPr>
            </w:pPr>
            <w:r w:rsidRPr="00EA13BC">
              <w:rPr>
                <w:rFonts w:ascii="Times New Roman" w:hAnsi="Times New Roman" w:cs="Times New Roman"/>
                <w:bCs/>
                <w:noProof/>
                <w:lang w:eastAsia="ru-RU"/>
              </w:rPr>
              <w:t>Повышение эффективности системы педагогического образования, непрерывного профессионального роста  педработников  учреждения:</w:t>
            </w:r>
          </w:p>
          <w:p w:rsidR="00453FDF" w:rsidRPr="00EA13BC" w:rsidRDefault="00453FDF" w:rsidP="00F1618E">
            <w:pPr>
              <w:pStyle w:val="a5"/>
              <w:spacing w:after="0" w:line="240" w:lineRule="auto"/>
              <w:ind w:left="141" w:right="-1"/>
              <w:jc w:val="both"/>
              <w:rPr>
                <w:rFonts w:ascii="Times New Roman" w:hAnsi="Times New Roman" w:cs="Times New Roman"/>
                <w:bCs/>
                <w:noProof/>
                <w:lang w:eastAsia="ru-RU"/>
              </w:rPr>
            </w:pPr>
            <w:r w:rsidRPr="00EA13BC">
              <w:rPr>
                <w:rFonts w:ascii="Times New Roman" w:hAnsi="Times New Roman" w:cs="Times New Roman"/>
                <w:bCs/>
                <w:noProof/>
                <w:lang w:eastAsia="ru-RU"/>
              </w:rPr>
              <w:t>увеличение доли педагогов, прошедших обучение по новым адресным моделям повышения квалификации и имевших возможность выбора программ обучения - до 25% от общего числа  педагогов;</w:t>
            </w:r>
          </w:p>
          <w:p w:rsidR="00453FDF" w:rsidRPr="00EA13BC" w:rsidRDefault="00453FDF" w:rsidP="00F1618E">
            <w:pPr>
              <w:pStyle w:val="a5"/>
              <w:spacing w:after="0" w:line="240" w:lineRule="auto"/>
              <w:ind w:left="141" w:right="-1"/>
              <w:jc w:val="both"/>
              <w:rPr>
                <w:rFonts w:ascii="Times New Roman" w:hAnsi="Times New Roman" w:cs="Times New Roman"/>
                <w:bCs/>
                <w:noProof/>
                <w:lang w:eastAsia="ru-RU"/>
              </w:rPr>
            </w:pPr>
            <w:r w:rsidRPr="00EA13BC">
              <w:rPr>
                <w:rFonts w:ascii="Times New Roman" w:hAnsi="Times New Roman" w:cs="Times New Roman"/>
                <w:bCs/>
                <w:noProof/>
                <w:lang w:eastAsia="ru-RU"/>
              </w:rPr>
              <w:t>повышение ИКТ- компетентности педагогов:</w:t>
            </w:r>
          </w:p>
          <w:p w:rsidR="00453FDF" w:rsidRPr="00EA13BC" w:rsidRDefault="00453FDF" w:rsidP="00F1618E">
            <w:pPr>
              <w:pStyle w:val="a5"/>
              <w:spacing w:after="0" w:line="240" w:lineRule="auto"/>
              <w:ind w:left="141" w:right="-1"/>
              <w:jc w:val="both"/>
              <w:rPr>
                <w:rFonts w:ascii="Times New Roman" w:hAnsi="Times New Roman" w:cs="Times New Roman"/>
                <w:bCs/>
                <w:noProof/>
                <w:lang w:eastAsia="ru-RU"/>
              </w:rPr>
            </w:pPr>
            <w:r w:rsidRPr="00EA13BC">
              <w:rPr>
                <w:rFonts w:ascii="Times New Roman" w:hAnsi="Times New Roman" w:cs="Times New Roman"/>
                <w:bCs/>
                <w:noProof/>
                <w:lang w:eastAsia="ru-RU"/>
              </w:rPr>
              <w:t xml:space="preserve">увеличение доли педагогов, принимающих участие в профессиональных конкурсах – </w:t>
            </w:r>
            <w:r w:rsidRPr="00DF32E8">
              <w:rPr>
                <w:rFonts w:ascii="Times New Roman" w:hAnsi="Times New Roman" w:cs="Times New Roman"/>
                <w:bCs/>
                <w:noProof/>
                <w:lang w:eastAsia="ru-RU"/>
              </w:rPr>
              <w:t>до 15% от</w:t>
            </w:r>
            <w:r w:rsidRPr="00EA13BC">
              <w:rPr>
                <w:rFonts w:ascii="Times New Roman" w:hAnsi="Times New Roman" w:cs="Times New Roman"/>
                <w:bCs/>
                <w:noProof/>
                <w:lang w:eastAsia="ru-RU"/>
              </w:rPr>
              <w:t xml:space="preserve"> общего числа педагогов учреждения</w:t>
            </w:r>
          </w:p>
          <w:p w:rsidR="00453FDF" w:rsidRPr="00EA13BC" w:rsidRDefault="00453FDF" w:rsidP="00F1618E">
            <w:pPr>
              <w:spacing w:after="0" w:line="240" w:lineRule="auto"/>
              <w:ind w:left="141" w:right="-1"/>
              <w:jc w:val="both"/>
              <w:rPr>
                <w:rFonts w:ascii="Times New Roman" w:hAnsi="Times New Roman" w:cs="Times New Roman"/>
                <w:bCs/>
                <w:noProof/>
                <w:lang w:eastAsia="ru-RU"/>
              </w:rPr>
            </w:pPr>
            <w:r w:rsidRPr="00EA13BC">
              <w:rPr>
                <w:rFonts w:ascii="Times New Roman" w:hAnsi="Times New Roman" w:cs="Times New Roman"/>
                <w:bCs/>
                <w:noProof/>
                <w:lang w:eastAsia="ru-RU"/>
              </w:rPr>
              <w:t>Успешная адаптация молодых, начинающих педагогов.</w:t>
            </w:r>
          </w:p>
          <w:p w:rsidR="00453FDF" w:rsidRPr="00EA13BC" w:rsidRDefault="00453FDF" w:rsidP="00F1618E">
            <w:pPr>
              <w:spacing w:after="0" w:line="240" w:lineRule="auto"/>
              <w:ind w:left="141" w:right="-1"/>
              <w:jc w:val="both"/>
              <w:rPr>
                <w:rFonts w:ascii="Times New Roman" w:hAnsi="Times New Roman" w:cs="Times New Roman"/>
                <w:bCs/>
                <w:noProof/>
                <w:lang w:eastAsia="ru-RU"/>
              </w:rPr>
            </w:pPr>
            <w:r w:rsidRPr="00EA13BC">
              <w:rPr>
                <w:rFonts w:ascii="Times New Roman" w:hAnsi="Times New Roman" w:cs="Times New Roman"/>
                <w:bCs/>
                <w:noProof/>
                <w:lang w:eastAsia="ru-RU"/>
              </w:rPr>
              <w:t>Раскрытие творческого потенциала молодых педагогов и формирование потребности в саморазвитии и карьерном росте.</w:t>
            </w:r>
          </w:p>
          <w:p w:rsidR="00453FDF" w:rsidRPr="00EA13BC" w:rsidRDefault="00453FDF" w:rsidP="00F1618E">
            <w:pPr>
              <w:spacing w:after="0" w:line="240" w:lineRule="auto"/>
              <w:ind w:left="141" w:right="-1"/>
              <w:jc w:val="both"/>
              <w:rPr>
                <w:rFonts w:ascii="Times New Roman" w:hAnsi="Times New Roman" w:cs="Times New Roman"/>
                <w:bCs/>
                <w:noProof/>
                <w:lang w:eastAsia="ru-RU"/>
              </w:rPr>
            </w:pPr>
            <w:r w:rsidRPr="007D2896">
              <w:rPr>
                <w:rFonts w:ascii="Times New Roman" w:hAnsi="Times New Roman" w:cs="Times New Roman"/>
                <w:b/>
                <w:bCs/>
                <w:noProof/>
                <w:lang w:eastAsia="ru-RU"/>
              </w:rPr>
              <w:t>Развитие системы наставничества</w:t>
            </w:r>
            <w:r w:rsidRPr="00EA13BC">
              <w:rPr>
                <w:rFonts w:ascii="Times New Roman" w:hAnsi="Times New Roman" w:cs="Times New Roman"/>
                <w:bCs/>
                <w:noProof/>
                <w:lang w:eastAsia="ru-RU"/>
              </w:rPr>
              <w:t xml:space="preserve"> в ДДТ «На реке Сестре».</w:t>
            </w:r>
          </w:p>
          <w:p w:rsidR="00453FDF" w:rsidRPr="00EA13BC" w:rsidRDefault="00453FDF" w:rsidP="00F1618E">
            <w:pPr>
              <w:spacing w:after="0" w:line="240" w:lineRule="auto"/>
              <w:ind w:left="141" w:right="-1"/>
              <w:jc w:val="both"/>
              <w:rPr>
                <w:rFonts w:ascii="Times New Roman" w:hAnsi="Times New Roman" w:cs="Times New Roman"/>
                <w:bCs/>
                <w:noProof/>
                <w:lang w:eastAsia="ru-RU"/>
              </w:rPr>
            </w:pPr>
            <w:r w:rsidRPr="00EA13BC">
              <w:rPr>
                <w:rFonts w:ascii="Times New Roman" w:hAnsi="Times New Roman" w:cs="Times New Roman"/>
                <w:bCs/>
                <w:noProof/>
                <w:lang w:eastAsia="ru-RU"/>
              </w:rPr>
              <w:t>Улучшение социально-психологического микроклимата в  коллективе и изменения в корпоративной культуре.</w:t>
            </w:r>
          </w:p>
          <w:p w:rsidR="00982EBE" w:rsidRPr="00EA13BC" w:rsidRDefault="00453FDF" w:rsidP="00A65E26">
            <w:pPr>
              <w:spacing w:after="0" w:line="240" w:lineRule="auto"/>
              <w:ind w:left="141" w:right="-1"/>
              <w:jc w:val="both"/>
              <w:rPr>
                <w:rFonts w:ascii="Times New Roman" w:hAnsi="Times New Roman" w:cs="Times New Roman"/>
              </w:rPr>
            </w:pPr>
            <w:r w:rsidRPr="00EA13BC">
              <w:rPr>
                <w:rFonts w:ascii="Times New Roman" w:hAnsi="Times New Roman" w:cs="Times New Roman"/>
                <w:bCs/>
                <w:noProof/>
                <w:lang w:eastAsia="ru-RU"/>
              </w:rPr>
              <w:t>Формирование позитивного имиджа учреждения.</w:t>
            </w:r>
          </w:p>
        </w:tc>
      </w:tr>
      <w:tr w:rsidR="00982EBE" w:rsidRPr="00EA13BC" w:rsidTr="000B1E68">
        <w:trPr>
          <w:trHeight w:val="730"/>
        </w:trPr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15" w:type="dxa"/>
              <w:left w:w="74" w:type="dxa"/>
              <w:bottom w:w="0" w:type="dxa"/>
              <w:right w:w="74" w:type="dxa"/>
            </w:tcMar>
            <w:vAlign w:val="center"/>
          </w:tcPr>
          <w:p w:rsidR="00982EBE" w:rsidRPr="00EA13BC" w:rsidRDefault="00982EBE" w:rsidP="00982EB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EA13BC">
              <w:rPr>
                <w:rFonts w:ascii="Times New Roman" w:eastAsia="Calibri" w:hAnsi="Times New Roman" w:cs="Times New Roman"/>
                <w:bCs/>
              </w:rPr>
              <w:t>Период реализации проекта</w:t>
            </w:r>
          </w:p>
          <w:p w:rsidR="00982EBE" w:rsidRPr="00EA13BC" w:rsidRDefault="00982EBE" w:rsidP="00982EBE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82EBE" w:rsidRPr="00EA13BC" w:rsidRDefault="00982EBE" w:rsidP="00982E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lang w:eastAsia="ru-RU"/>
              </w:rPr>
            </w:pPr>
            <w:r w:rsidRPr="00EA13BC">
              <w:rPr>
                <w:rFonts w:ascii="Times New Roman" w:eastAsiaTheme="minorEastAsia" w:hAnsi="Times New Roman" w:cs="Times New Roman"/>
                <w:lang w:eastAsia="ru-RU"/>
              </w:rPr>
              <w:t>I этап – 201</w:t>
            </w:r>
            <w:r w:rsidR="00453FDF" w:rsidRPr="00EA13BC">
              <w:rPr>
                <w:rFonts w:ascii="Times New Roman" w:eastAsiaTheme="minorEastAsia" w:hAnsi="Times New Roman" w:cs="Times New Roman"/>
                <w:lang w:eastAsia="ru-RU"/>
              </w:rPr>
              <w:t>9</w:t>
            </w:r>
            <w:r w:rsidRPr="00EA13BC">
              <w:rPr>
                <w:rFonts w:ascii="Times New Roman" w:eastAsiaTheme="minorEastAsia" w:hAnsi="Times New Roman" w:cs="Times New Roman"/>
                <w:lang w:eastAsia="ru-RU"/>
              </w:rPr>
              <w:t xml:space="preserve"> год (август</w:t>
            </w:r>
            <w:r w:rsidR="00453FDF" w:rsidRPr="00EA13BC">
              <w:rPr>
                <w:rFonts w:ascii="Times New Roman" w:eastAsiaTheme="minorEastAsia" w:hAnsi="Times New Roman" w:cs="Times New Roman"/>
                <w:lang w:eastAsia="ru-RU"/>
              </w:rPr>
              <w:t xml:space="preserve">-сентябрь </w:t>
            </w:r>
            <w:r w:rsidRPr="00EA13BC">
              <w:rPr>
                <w:rFonts w:ascii="Times New Roman" w:eastAsiaTheme="minorEastAsia" w:hAnsi="Times New Roman" w:cs="Times New Roman"/>
                <w:lang w:eastAsia="ru-RU"/>
              </w:rPr>
              <w:t>)  – подготовительный;</w:t>
            </w:r>
          </w:p>
          <w:p w:rsidR="00982EBE" w:rsidRPr="00EA13BC" w:rsidRDefault="00982EBE" w:rsidP="00982E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lang w:eastAsia="ru-RU"/>
              </w:rPr>
            </w:pPr>
            <w:r w:rsidRPr="00EA13BC">
              <w:rPr>
                <w:rFonts w:ascii="Times New Roman" w:eastAsiaTheme="minorEastAsia" w:hAnsi="Times New Roman" w:cs="Times New Roman"/>
                <w:lang w:eastAsia="ru-RU"/>
              </w:rPr>
              <w:t>II этап – 201</w:t>
            </w:r>
            <w:r w:rsidR="00453FDF" w:rsidRPr="00EA13BC">
              <w:rPr>
                <w:rFonts w:ascii="Times New Roman" w:eastAsiaTheme="minorEastAsia" w:hAnsi="Times New Roman" w:cs="Times New Roman"/>
                <w:lang w:eastAsia="ru-RU"/>
              </w:rPr>
              <w:t>9</w:t>
            </w:r>
            <w:r w:rsidRPr="00EA13BC">
              <w:rPr>
                <w:rFonts w:ascii="Times New Roman" w:eastAsiaTheme="minorEastAsia" w:hAnsi="Times New Roman" w:cs="Times New Roman"/>
                <w:lang w:eastAsia="ru-RU"/>
              </w:rPr>
              <w:t xml:space="preserve"> год (</w:t>
            </w:r>
            <w:r w:rsidR="00453FDF" w:rsidRPr="00EA13BC">
              <w:rPr>
                <w:rFonts w:ascii="Times New Roman" w:eastAsiaTheme="minorEastAsia" w:hAnsi="Times New Roman" w:cs="Times New Roman"/>
                <w:lang w:eastAsia="ru-RU"/>
              </w:rPr>
              <w:t xml:space="preserve">октябрь </w:t>
            </w:r>
            <w:r w:rsidRPr="00EA13BC">
              <w:rPr>
                <w:rFonts w:ascii="Times New Roman" w:eastAsiaTheme="minorEastAsia" w:hAnsi="Times New Roman" w:cs="Times New Roman"/>
                <w:lang w:eastAsia="ru-RU"/>
              </w:rPr>
              <w:t>- декабрь) – 20</w:t>
            </w:r>
            <w:r w:rsidR="00453FDF" w:rsidRPr="00EA13BC">
              <w:rPr>
                <w:rFonts w:ascii="Times New Roman" w:eastAsiaTheme="minorEastAsia" w:hAnsi="Times New Roman" w:cs="Times New Roman"/>
                <w:lang w:eastAsia="ru-RU"/>
              </w:rPr>
              <w:t>20</w:t>
            </w:r>
            <w:r w:rsidRPr="00EA13BC">
              <w:rPr>
                <w:rFonts w:ascii="Times New Roman" w:eastAsiaTheme="minorEastAsia" w:hAnsi="Times New Roman" w:cs="Times New Roman"/>
                <w:lang w:eastAsia="ru-RU"/>
              </w:rPr>
              <w:t xml:space="preserve"> год (январь </w:t>
            </w:r>
            <w:r w:rsidR="00453FDF" w:rsidRPr="00EA13BC">
              <w:rPr>
                <w:rFonts w:ascii="Times New Roman" w:eastAsiaTheme="minorEastAsia" w:hAnsi="Times New Roman" w:cs="Times New Roman"/>
                <w:lang w:eastAsia="ru-RU"/>
              </w:rPr>
              <w:t>–</w:t>
            </w:r>
            <w:r w:rsidRPr="00EA13BC">
              <w:rPr>
                <w:rFonts w:ascii="Times New Roman" w:eastAsiaTheme="minorEastAsia" w:hAnsi="Times New Roman" w:cs="Times New Roman"/>
                <w:lang w:eastAsia="ru-RU"/>
              </w:rPr>
              <w:t xml:space="preserve"> </w:t>
            </w:r>
            <w:r w:rsidR="00453FDF" w:rsidRPr="00EA13BC">
              <w:rPr>
                <w:rFonts w:ascii="Times New Roman" w:eastAsiaTheme="minorEastAsia" w:hAnsi="Times New Roman" w:cs="Times New Roman"/>
                <w:lang w:eastAsia="ru-RU"/>
              </w:rPr>
              <w:t xml:space="preserve">апрель </w:t>
            </w:r>
            <w:r w:rsidRPr="00EA13BC">
              <w:rPr>
                <w:rFonts w:ascii="Times New Roman" w:eastAsiaTheme="minorEastAsia" w:hAnsi="Times New Roman" w:cs="Times New Roman"/>
                <w:lang w:eastAsia="ru-RU"/>
              </w:rPr>
              <w:t>) -  основной;</w:t>
            </w:r>
          </w:p>
          <w:p w:rsidR="00982EBE" w:rsidRPr="00EA13BC" w:rsidRDefault="00982EBE" w:rsidP="00453F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lang w:eastAsia="ru-RU"/>
              </w:rPr>
            </w:pPr>
            <w:r w:rsidRPr="00EA13BC">
              <w:rPr>
                <w:rFonts w:ascii="Times New Roman" w:eastAsiaTheme="minorEastAsia" w:hAnsi="Times New Roman" w:cs="Times New Roman"/>
                <w:lang w:val="en-US" w:eastAsia="ru-RU"/>
              </w:rPr>
              <w:t>III</w:t>
            </w:r>
            <w:r w:rsidRPr="00EA13BC">
              <w:rPr>
                <w:rFonts w:ascii="Times New Roman" w:eastAsiaTheme="minorEastAsia" w:hAnsi="Times New Roman" w:cs="Times New Roman"/>
                <w:lang w:eastAsia="ru-RU"/>
              </w:rPr>
              <w:t xml:space="preserve"> этап – 20</w:t>
            </w:r>
            <w:r w:rsidR="00453FDF" w:rsidRPr="00EA13BC">
              <w:rPr>
                <w:rFonts w:ascii="Times New Roman" w:eastAsiaTheme="minorEastAsia" w:hAnsi="Times New Roman" w:cs="Times New Roman"/>
                <w:lang w:eastAsia="ru-RU"/>
              </w:rPr>
              <w:t>20</w:t>
            </w:r>
            <w:r w:rsidRPr="00EA13BC">
              <w:rPr>
                <w:rFonts w:ascii="Times New Roman" w:eastAsiaTheme="minorEastAsia" w:hAnsi="Times New Roman" w:cs="Times New Roman"/>
                <w:lang w:eastAsia="ru-RU"/>
              </w:rPr>
              <w:t xml:space="preserve"> год (</w:t>
            </w:r>
            <w:r w:rsidR="00453FDF" w:rsidRPr="00EA13BC">
              <w:rPr>
                <w:rFonts w:ascii="Times New Roman" w:eastAsiaTheme="minorEastAsia" w:hAnsi="Times New Roman" w:cs="Times New Roman"/>
                <w:lang w:eastAsia="ru-RU"/>
              </w:rPr>
              <w:t xml:space="preserve">май-июнь </w:t>
            </w:r>
            <w:r w:rsidRPr="00EA13BC">
              <w:rPr>
                <w:rFonts w:ascii="Times New Roman" w:eastAsiaTheme="minorEastAsia" w:hAnsi="Times New Roman" w:cs="Times New Roman"/>
                <w:lang w:eastAsia="ru-RU"/>
              </w:rPr>
              <w:t>) – завершающий;</w:t>
            </w:r>
          </w:p>
        </w:tc>
      </w:tr>
      <w:tr w:rsidR="00982EBE" w:rsidRPr="00EA13BC" w:rsidTr="000B1E68">
        <w:trPr>
          <w:trHeight w:val="283"/>
        </w:trPr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15" w:type="dxa"/>
              <w:left w:w="74" w:type="dxa"/>
              <w:bottom w:w="0" w:type="dxa"/>
              <w:right w:w="74" w:type="dxa"/>
            </w:tcMar>
            <w:vAlign w:val="center"/>
          </w:tcPr>
          <w:p w:rsidR="00982EBE" w:rsidRPr="00EA13BC" w:rsidRDefault="00982EBE" w:rsidP="00982EBE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A13BC">
              <w:rPr>
                <w:rFonts w:ascii="Times New Roman" w:eastAsia="Calibri" w:hAnsi="Times New Roman" w:cs="Times New Roman"/>
                <w:bCs/>
              </w:rPr>
              <w:t>Риски реализации проекта</w:t>
            </w:r>
          </w:p>
        </w:tc>
        <w:tc>
          <w:tcPr>
            <w:tcW w:w="8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82EBE" w:rsidRDefault="00453FDF" w:rsidP="00982E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lang w:eastAsia="ru-RU"/>
              </w:rPr>
            </w:pPr>
            <w:r w:rsidRPr="00DF32E8">
              <w:rPr>
                <w:rFonts w:ascii="Times New Roman" w:eastAsiaTheme="minorEastAsia" w:hAnsi="Times New Roman" w:cs="Times New Roman"/>
                <w:lang w:eastAsia="ru-RU"/>
              </w:rPr>
              <w:t>Слабое кадровое обеспечение проекта.</w:t>
            </w:r>
          </w:p>
          <w:p w:rsidR="00FC375C" w:rsidRPr="00EA13BC" w:rsidRDefault="00FC375C" w:rsidP="00982E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</w:tr>
      <w:tr w:rsidR="00982EBE" w:rsidRPr="00EA13BC" w:rsidTr="000B1E68">
        <w:trPr>
          <w:trHeight w:val="709"/>
        </w:trPr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15" w:type="dxa"/>
              <w:left w:w="74" w:type="dxa"/>
              <w:bottom w:w="0" w:type="dxa"/>
              <w:right w:w="74" w:type="dxa"/>
            </w:tcMar>
            <w:vAlign w:val="center"/>
          </w:tcPr>
          <w:p w:rsidR="00982EBE" w:rsidRPr="00EA13BC" w:rsidRDefault="00982EBE" w:rsidP="00982EB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EA13BC">
              <w:rPr>
                <w:rFonts w:ascii="Times New Roman" w:eastAsia="Calibri" w:hAnsi="Times New Roman" w:cs="Times New Roman"/>
                <w:bCs/>
              </w:rPr>
              <w:t>Предложения по устранению рисков</w:t>
            </w:r>
          </w:p>
        </w:tc>
        <w:tc>
          <w:tcPr>
            <w:tcW w:w="8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82EBE" w:rsidRPr="00EA13BC" w:rsidRDefault="00982EBE" w:rsidP="00453F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</w:rPr>
            </w:pPr>
            <w:r w:rsidRPr="00EA13BC">
              <w:rPr>
                <w:rFonts w:ascii="Times New Roman" w:eastAsia="Calibri" w:hAnsi="Times New Roman" w:cs="Times New Roman"/>
                <w:bCs/>
                <w:iCs/>
              </w:rPr>
              <w:t xml:space="preserve">- </w:t>
            </w:r>
            <w:r w:rsidR="00453FDF" w:rsidRPr="00EA13BC">
              <w:rPr>
                <w:rFonts w:ascii="Times New Roman" w:eastAsia="Calibri" w:hAnsi="Times New Roman" w:cs="Times New Roman"/>
                <w:bCs/>
                <w:iCs/>
              </w:rPr>
              <w:t>Привлечение сторонних организаций для участия в проекте.</w:t>
            </w:r>
          </w:p>
        </w:tc>
      </w:tr>
    </w:tbl>
    <w:p w:rsidR="00543034" w:rsidRDefault="00543034" w:rsidP="00F1618E">
      <w:pPr>
        <w:spacing w:after="0"/>
        <w:ind w:left="-567" w:right="-1" w:firstLine="1275"/>
        <w:rPr>
          <w:rFonts w:ascii="Times New Roman" w:hAnsi="Times New Roman" w:cs="Times New Roman"/>
          <w:b/>
          <w:bCs/>
          <w:noProof/>
          <w:color w:val="002060"/>
          <w:sz w:val="24"/>
          <w:szCs w:val="24"/>
          <w:lang w:eastAsia="ru-RU"/>
        </w:rPr>
      </w:pPr>
    </w:p>
    <w:p w:rsidR="00581781" w:rsidRPr="00EA13BC" w:rsidRDefault="004326E5" w:rsidP="00F1618E">
      <w:pPr>
        <w:spacing w:after="0"/>
        <w:ind w:left="-567" w:right="-1" w:firstLine="1275"/>
        <w:rPr>
          <w:rFonts w:ascii="Times New Roman" w:hAnsi="Times New Roman" w:cs="Times New Roman"/>
          <w:b/>
          <w:bCs/>
          <w:noProof/>
          <w:color w:val="002060"/>
          <w:sz w:val="24"/>
          <w:szCs w:val="24"/>
          <w:lang w:eastAsia="ru-RU"/>
        </w:rPr>
      </w:pPr>
      <w:r w:rsidRPr="00EA13BC">
        <w:rPr>
          <w:rFonts w:ascii="Times New Roman" w:hAnsi="Times New Roman" w:cs="Times New Roman"/>
          <w:b/>
          <w:bCs/>
          <w:noProof/>
          <w:color w:val="002060"/>
          <w:sz w:val="24"/>
          <w:szCs w:val="24"/>
          <w:lang w:eastAsia="ru-RU"/>
        </w:rPr>
        <w:t>2. АКТУАЛЬНОСТЬ ПРОЕКТА</w:t>
      </w:r>
      <w:r w:rsidR="00B54686" w:rsidRPr="00EA13BC">
        <w:rPr>
          <w:rFonts w:ascii="Times New Roman" w:hAnsi="Times New Roman" w:cs="Times New Roman"/>
          <w:b/>
          <w:bCs/>
          <w:noProof/>
          <w:color w:val="002060"/>
          <w:sz w:val="24"/>
          <w:szCs w:val="24"/>
          <w:lang w:eastAsia="ru-RU"/>
        </w:rPr>
        <w:t xml:space="preserve">: </w:t>
      </w:r>
    </w:p>
    <w:p w:rsidR="00B54686" w:rsidRPr="008908EF" w:rsidRDefault="008908EF" w:rsidP="00EA13BC">
      <w:pPr>
        <w:spacing w:after="0"/>
        <w:ind w:right="-1" w:firstLine="708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8908EF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497A6FA9" wp14:editId="791A8819">
            <wp:simplePos x="0" y="0"/>
            <wp:positionH relativeFrom="column">
              <wp:posOffset>6976110</wp:posOffset>
            </wp:positionH>
            <wp:positionV relativeFrom="paragraph">
              <wp:posOffset>864235</wp:posOffset>
            </wp:positionV>
            <wp:extent cx="6248400" cy="884364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48400" cy="8843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4686" w:rsidRPr="008908EF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Функционирование и развитие любого образовательного учреждения эффективно только при условии деятельности высокопрофессиональных кадров. Педагогические кадры становятся главным ресурсом, условием качественного образования.</w:t>
      </w:r>
    </w:p>
    <w:p w:rsidR="00F1618E" w:rsidRDefault="00B54686" w:rsidP="00A65E26">
      <w:pPr>
        <w:spacing w:after="0" w:line="240" w:lineRule="auto"/>
        <w:ind w:right="-1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8908EF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В связи с переменами, происходящими в сфере образования, предъявляются новые требования к личности педагога, к повышению его профессиональной компетентности. Современный педагог должен постоянно повышать свое педагогическое мастерство, активно включаться в методическую, инновационную деятельность. Образование нуждается в педагоге, способном модернизировать свою деятельность посредством критического, творческого ее преобразования, использования достижений науки и инновационного педагогического опыта. Обновление дополнительного образования во многом зависит от притока в нее молодых специалистов. Необходимость оптимизации повышения педагогического мастерства и творчества молодых педагогов обусловлена изменениями, которые происходят сегодня в си</w:t>
      </w:r>
      <w:r w:rsidR="00F1618E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стеме российского образования.</w:t>
      </w:r>
    </w:p>
    <w:p w:rsidR="004D7EAF" w:rsidRDefault="00B54686" w:rsidP="00A65E26">
      <w:pPr>
        <w:spacing w:after="0" w:line="240" w:lineRule="auto"/>
        <w:ind w:right="-1" w:firstLine="708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8908EF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lastRenderedPageBreak/>
        <w:t>Она может быть выражена в интеграции возможностей ДДТ «</w:t>
      </w:r>
      <w:r w:rsidR="004D7EAF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На реке Сестре</w:t>
      </w:r>
      <w:r w:rsidR="00F1618E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» в условиях </w:t>
      </w:r>
      <w:r w:rsidRPr="008908EF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взаимодействия между основными субъектами системы повышения квалификации: </w:t>
      </w:r>
      <w:r w:rsidR="004D7EAF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учрежденими занимающимися </w:t>
      </w:r>
      <w:r w:rsidRPr="008908EF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 повышения квалификации, учреждениями дополнительного педагогического</w:t>
      </w:r>
      <w:r w:rsidR="00F1618E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 профессионального образования, </w:t>
      </w:r>
      <w:r w:rsidRPr="008908EF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 методическими службами, педагогами. </w:t>
      </w:r>
    </w:p>
    <w:p w:rsidR="00B54686" w:rsidRPr="008908EF" w:rsidRDefault="00B54686" w:rsidP="00A65E26">
      <w:pPr>
        <w:spacing w:after="0" w:line="240" w:lineRule="auto"/>
        <w:ind w:right="-1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8908EF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Потенциал </w:t>
      </w:r>
      <w:r w:rsidR="004D7EAF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ДДТ «На реке Сестре» </w:t>
      </w:r>
      <w:r w:rsidRPr="008908EF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может быть представлен опытом использования эффективных форм работы по повышению квалификации молодых педагогических кадров:  самообразование, обмен ППО, обучающие семинары и практикумы, мастер-классы. </w:t>
      </w:r>
    </w:p>
    <w:p w:rsidR="004326E5" w:rsidRDefault="004326E5" w:rsidP="00F1618E">
      <w:pPr>
        <w:spacing w:after="0" w:line="240" w:lineRule="auto"/>
        <w:ind w:left="-567" w:right="-1"/>
        <w:jc w:val="both"/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</w:pPr>
    </w:p>
    <w:p w:rsidR="008666E0" w:rsidRDefault="008666E0" w:rsidP="00F1618E">
      <w:pPr>
        <w:spacing w:after="0" w:line="240" w:lineRule="auto"/>
        <w:ind w:left="-567" w:right="-1"/>
        <w:jc w:val="both"/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</w:pPr>
    </w:p>
    <w:p w:rsidR="00B54686" w:rsidRPr="00A65E26" w:rsidRDefault="004326E5" w:rsidP="00B54686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bCs/>
          <w:noProof/>
          <w:color w:val="002060"/>
          <w:sz w:val="24"/>
          <w:szCs w:val="24"/>
          <w:lang w:eastAsia="ru-RU"/>
        </w:rPr>
      </w:pPr>
      <w:r w:rsidRPr="00A65E26">
        <w:rPr>
          <w:rFonts w:ascii="Times New Roman" w:hAnsi="Times New Roman" w:cs="Times New Roman"/>
          <w:b/>
          <w:bCs/>
          <w:noProof/>
          <w:color w:val="002060"/>
          <w:sz w:val="24"/>
          <w:szCs w:val="24"/>
          <w:lang w:eastAsia="ru-RU"/>
        </w:rPr>
        <w:t>3. ЦЕЛИ И ЗАДАЧИ ПРОЕКТА</w:t>
      </w:r>
    </w:p>
    <w:p w:rsidR="004326E5" w:rsidRPr="004D7EAF" w:rsidRDefault="004326E5" w:rsidP="004326E5">
      <w:pPr>
        <w:spacing w:after="0" w:line="240" w:lineRule="auto"/>
        <w:ind w:right="-1" w:firstLine="708"/>
        <w:jc w:val="both"/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С</w:t>
      </w:r>
      <w:r w:rsidRPr="006C189F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оздание условий для профессионального роста педагогов, формирование у них высоких профессиональных идеалов, потребностей в постоянном саморазвитии и самосовершенствовании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982EBE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обеспечивающих повышение качества образовательных результатов</w:t>
      </w:r>
    </w:p>
    <w:p w:rsidR="006C189F" w:rsidRPr="006C189F" w:rsidRDefault="006C189F" w:rsidP="003C38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C18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Задачи </w:t>
      </w:r>
      <w:r w:rsidR="00432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проекта (</w:t>
      </w:r>
      <w:r w:rsidRPr="006C18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школы совершенствования педагогического мастерства</w:t>
      </w:r>
      <w:r w:rsidR="00432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  <w:r w:rsidRPr="006C18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E32D1A" w:rsidRDefault="006C189F" w:rsidP="003F49AC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89F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удовлетворять потребности педагогов в непрерывном образовании;</w:t>
      </w:r>
    </w:p>
    <w:p w:rsidR="006C189F" w:rsidRPr="006C189F" w:rsidRDefault="006C189F" w:rsidP="003F49AC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8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выявлять профессиональные, методические затруднения педагогов в учебном процессе и содействовать их разрешению; </w:t>
      </w:r>
    </w:p>
    <w:p w:rsidR="00921A4C" w:rsidRDefault="006C189F" w:rsidP="003F49AC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89F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способствовать формированию индивидуального стиля творческой деятельности педагогов;</w:t>
      </w:r>
    </w:p>
    <w:p w:rsidR="006C189F" w:rsidRPr="006C189F" w:rsidRDefault="006C189F" w:rsidP="003F49AC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8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помочь </w:t>
      </w:r>
      <w:r w:rsidR="003C38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педагогам </w:t>
      </w:r>
      <w:r w:rsidRPr="006C18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внедрить современные подходы и передовые педагогические технологии в образовательный процесс;</w:t>
      </w:r>
    </w:p>
    <w:p w:rsidR="006C189F" w:rsidRPr="006C189F" w:rsidRDefault="006C189F" w:rsidP="003F49AC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8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пропагандировать педагогическое мастерство опытных </w:t>
      </w:r>
      <w:r w:rsidR="00335633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педагогов</w:t>
      </w:r>
      <w:r w:rsidRPr="006C189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6C189F" w:rsidRPr="006C189F" w:rsidRDefault="006C189F" w:rsidP="003F49AC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8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оказывать помощь в совершенствовании знаний методики и педагогики; </w:t>
      </w:r>
    </w:p>
    <w:p w:rsidR="006C189F" w:rsidRDefault="006C189F" w:rsidP="003F49AC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8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формировать навыки в проведении диагностики и самодиагностики. </w:t>
      </w:r>
    </w:p>
    <w:p w:rsidR="00335633" w:rsidRDefault="00335633" w:rsidP="003F49AC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335633">
        <w:rPr>
          <w:rFonts w:ascii="Times New Roman" w:eastAsia="Times New Roman" w:hAnsi="Times New Roman" w:cs="Times New Roman"/>
          <w:sz w:val="24"/>
          <w:szCs w:val="24"/>
          <w:lang w:eastAsia="ru-RU"/>
        </w:rPr>
        <w:t>озда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ть</w:t>
      </w:r>
      <w:r w:rsidRPr="003356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благоприятны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</w:t>
      </w:r>
      <w:r w:rsidRPr="003356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организационно-психологически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3356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услови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3356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работы молодых педагогов.</w:t>
      </w:r>
    </w:p>
    <w:p w:rsidR="00E32D1A" w:rsidRDefault="00E32D1A" w:rsidP="00E32D1A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D1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Программа повышения уровня профессионального мастерства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педагогических работников: </w:t>
      </w:r>
      <w:r w:rsidR="0097302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Школа педагогического мастерства </w:t>
      </w:r>
      <w:r w:rsidRPr="00E32D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(далее - Школа мастерства) - это объединение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педагогических работников</w:t>
      </w:r>
      <w:r w:rsidRPr="00E32D1A">
        <w:rPr>
          <w:rFonts w:ascii="Times New Roman" w:eastAsia="Times New Roman" w:hAnsi="Times New Roman" w:cs="Times New Roman"/>
          <w:sz w:val="24"/>
          <w:szCs w:val="24"/>
          <w:lang w:eastAsia="ru-RU"/>
        </w:rPr>
        <w:t>, созданное для совершенствования педагогического мастерства, творческого общения, организации методической работы в педагогическом коллективе, методической поддержки и помощи, для профессионального роста педагогов.</w:t>
      </w:r>
      <w:r w:rsidR="008666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666E0" w:rsidRPr="008666E0" w:rsidRDefault="008666E0" w:rsidP="00E32D1A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666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Предлагается следующая модель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непрерывного образования </w:t>
      </w:r>
      <w:r w:rsidRPr="008666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работы с педагогами (рис.) </w:t>
      </w:r>
    </w:p>
    <w:p w:rsidR="008666E0" w:rsidRDefault="008666E0" w:rsidP="008666E0">
      <w:pPr>
        <w:spacing w:after="0" w:line="240" w:lineRule="auto"/>
        <w:ind w:firstLine="35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DD5FE6">
            <wp:extent cx="5092861" cy="2933392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20" cy="2951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66E0" w:rsidRDefault="008666E0" w:rsidP="00E32D1A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66E0" w:rsidRDefault="008666E0" w:rsidP="00E32D1A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66E0" w:rsidRDefault="008666E0" w:rsidP="00E32D1A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26E5" w:rsidRDefault="004326E5" w:rsidP="004326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5E26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4.</w:t>
      </w:r>
      <w:r w:rsidRPr="00A65E2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="00921A4C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УПРАВЛЕНИЕ ПРОЕКТОМ</w:t>
      </w:r>
      <w:r w:rsidRPr="004326E5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. ВОЗМОЖНЫЕ РИСКИ</w:t>
      </w:r>
      <w:r w:rsidRPr="004326E5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.</w:t>
      </w:r>
    </w:p>
    <w:p w:rsidR="00921A4C" w:rsidRPr="008908EF" w:rsidRDefault="00921A4C" w:rsidP="00EA13BC">
      <w:pPr>
        <w:spacing w:after="0"/>
        <w:ind w:right="-1" w:firstLine="708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8908EF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Общее руководство реализацией проекта </w:t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осуществляет заведующий методическим отделом или ответсвенный методист.</w:t>
      </w:r>
    </w:p>
    <w:p w:rsidR="00921A4C" w:rsidRPr="008908EF" w:rsidRDefault="00EA13BC" w:rsidP="00921A4C">
      <w:pPr>
        <w:spacing w:after="0"/>
        <w:ind w:right="-1" w:firstLine="708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lastRenderedPageBreak/>
        <w:t xml:space="preserve">Руководитель проекта </w:t>
      </w:r>
      <w:r w:rsidR="00921A4C" w:rsidRPr="008908EF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составляет план реализ</w:t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ации проекта, представляет его П</w:t>
      </w:r>
      <w:r w:rsidR="00921A4C" w:rsidRPr="008908EF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едагогическому совету учреждения; анализирует поэтапную реализацию проекта и вносит определенные коррективы на последующие этапы.</w:t>
      </w:r>
    </w:p>
    <w:p w:rsidR="00921A4C" w:rsidRPr="008908EF" w:rsidRDefault="00921A4C" w:rsidP="00921A4C">
      <w:pPr>
        <w:spacing w:after="0"/>
        <w:ind w:right="-1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8908EF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Педагогический и </w:t>
      </w:r>
      <w:r w:rsidR="00EA13BC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Методический советы </w:t>
      </w:r>
      <w:r w:rsidRPr="008908EF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 учреждения могут вносить определенные поправки в содержание проектных линий, не изменяя общей идеологии проекта.</w:t>
      </w:r>
    </w:p>
    <w:p w:rsidR="00921A4C" w:rsidRPr="008908EF" w:rsidRDefault="00921A4C" w:rsidP="00921A4C">
      <w:pPr>
        <w:spacing w:after="0"/>
        <w:ind w:right="-1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8908EF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Отдельные этапы реализации проекта оцениваются через приказы директора учреждения, в которых фиксируется общая оценка реализации, даются рекомендации по его эффективности.</w:t>
      </w:r>
    </w:p>
    <w:p w:rsidR="00921A4C" w:rsidRPr="008908EF" w:rsidRDefault="00921A4C" w:rsidP="00921A4C">
      <w:pPr>
        <w:spacing w:after="0"/>
        <w:ind w:right="-1"/>
        <w:jc w:val="center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921A4C">
        <w:rPr>
          <w:rFonts w:ascii="Times New Roman" w:hAnsi="Times New Roman" w:cs="Times New Roman"/>
          <w:b/>
          <w:bCs/>
          <w:noProof/>
          <w:color w:val="244061" w:themeColor="accent1" w:themeShade="80"/>
          <w:sz w:val="24"/>
          <w:szCs w:val="24"/>
          <w:lang w:eastAsia="ru-RU"/>
        </w:rPr>
        <w:t>Риски проекта</w:t>
      </w:r>
      <w:r w:rsidRPr="00921A4C">
        <w:rPr>
          <w:rFonts w:ascii="Times New Roman" w:hAnsi="Times New Roman" w:cs="Times New Roman"/>
          <w:bCs/>
          <w:noProof/>
          <w:color w:val="244061" w:themeColor="accent1" w:themeShade="80"/>
          <w:sz w:val="24"/>
          <w:szCs w:val="24"/>
          <w:lang w:eastAsia="ru-RU"/>
        </w:rPr>
        <w:t xml:space="preserve">. </w:t>
      </w:r>
      <w:r w:rsidRPr="008908EF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Цель проекта может быть частично не достигнута под влиянием следующих  рисков </w:t>
      </w:r>
    </w:p>
    <w:tbl>
      <w:tblPr>
        <w:tblW w:w="1049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827"/>
        <w:gridCol w:w="5954"/>
      </w:tblGrid>
      <w:tr w:rsidR="00921A4C" w:rsidRPr="008908EF" w:rsidTr="005D3401">
        <w:trPr>
          <w:trHeight w:val="10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921A4C" w:rsidRPr="008908EF" w:rsidRDefault="00921A4C" w:rsidP="00921A4C">
            <w:pPr>
              <w:spacing w:after="0"/>
              <w:ind w:right="-1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  <w:r w:rsidRPr="008908EF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921A4C" w:rsidRPr="008908EF" w:rsidRDefault="00921A4C" w:rsidP="00921A4C">
            <w:pPr>
              <w:spacing w:after="0"/>
              <w:ind w:right="-1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  <w:r w:rsidRPr="008908EF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>Риски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921A4C" w:rsidRPr="008908EF" w:rsidRDefault="00921A4C" w:rsidP="00921A4C">
            <w:pPr>
              <w:spacing w:after="0"/>
              <w:ind w:right="-1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  <w:r w:rsidRPr="008908EF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>Меры по преодолению</w:t>
            </w:r>
          </w:p>
        </w:tc>
      </w:tr>
      <w:tr w:rsidR="00921A4C" w:rsidRPr="008908EF" w:rsidTr="005D340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921A4C" w:rsidRPr="008908EF" w:rsidRDefault="00921A4C" w:rsidP="00921A4C">
            <w:pPr>
              <w:spacing w:after="0"/>
              <w:ind w:right="-1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  <w:r w:rsidRPr="008908EF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A4C" w:rsidRDefault="00921A4C" w:rsidP="00921A4C">
            <w:pPr>
              <w:spacing w:after="0" w:line="240" w:lineRule="atLeast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  <w:r w:rsidRPr="008908EF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>Низкая мотивация молодых специалистов к педагогической деятельности.</w:t>
            </w:r>
          </w:p>
          <w:p w:rsidR="008666E0" w:rsidRPr="008908EF" w:rsidRDefault="008666E0" w:rsidP="00921A4C">
            <w:pPr>
              <w:spacing w:after="0" w:line="240" w:lineRule="atLeast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A4C" w:rsidRPr="008908EF" w:rsidRDefault="00921A4C" w:rsidP="00921A4C">
            <w:pPr>
              <w:spacing w:after="0" w:line="240" w:lineRule="atLeast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  <w:r w:rsidRPr="008908EF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>Проведение психологических тренингов для молодых специалистов.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 xml:space="preserve"> </w:t>
            </w:r>
            <w:r w:rsidRPr="008908EF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>Использование системы морального и материального стимулирования</w:t>
            </w:r>
          </w:p>
        </w:tc>
      </w:tr>
      <w:tr w:rsidR="00921A4C" w:rsidRPr="008908EF" w:rsidTr="008666E0">
        <w:trPr>
          <w:trHeight w:val="108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921A4C" w:rsidRPr="008908EF" w:rsidRDefault="00921A4C" w:rsidP="00921A4C">
            <w:pPr>
              <w:spacing w:after="0"/>
              <w:ind w:right="-1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  <w:r w:rsidRPr="008908EF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 xml:space="preserve">  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A4C" w:rsidRPr="008908EF" w:rsidRDefault="00921A4C" w:rsidP="00921A4C">
            <w:pPr>
              <w:spacing w:after="0" w:line="240" w:lineRule="atLeast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  <w:r w:rsidRPr="008908EF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>Отсутствие педагогических способностей у молодых специалистов.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A4C" w:rsidRPr="008908EF" w:rsidRDefault="00921A4C" w:rsidP="00921A4C">
            <w:pPr>
              <w:spacing w:after="0" w:line="240" w:lineRule="atLeast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  <w:r w:rsidRPr="008908EF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>Занятия в «Школе».</w:t>
            </w:r>
          </w:p>
          <w:p w:rsidR="00921A4C" w:rsidRPr="008908EF" w:rsidRDefault="00921A4C" w:rsidP="00921A4C">
            <w:pPr>
              <w:spacing w:after="0" w:line="240" w:lineRule="atLeast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  <w:r w:rsidRPr="008908EF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>Работа в паре «молодой педагог – наставник».</w:t>
            </w:r>
          </w:p>
          <w:p w:rsidR="00921A4C" w:rsidRPr="008908EF" w:rsidRDefault="00921A4C" w:rsidP="00921A4C">
            <w:pPr>
              <w:spacing w:after="0" w:line="240" w:lineRule="atLeast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  <w:r w:rsidRPr="008908EF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>Участие в профессиональных конкурсах.</w:t>
            </w:r>
          </w:p>
        </w:tc>
      </w:tr>
      <w:tr w:rsidR="00921A4C" w:rsidRPr="008908EF" w:rsidTr="005D340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921A4C" w:rsidRPr="008908EF" w:rsidRDefault="00921A4C" w:rsidP="00921A4C">
            <w:pPr>
              <w:spacing w:after="0"/>
              <w:ind w:right="-1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  <w:r w:rsidRPr="008908EF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A4C" w:rsidRDefault="00921A4C" w:rsidP="00921A4C">
            <w:pPr>
              <w:spacing w:after="0" w:line="240" w:lineRule="atLeast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  <w:r w:rsidRPr="008908EF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>Невозможность учреждения в полной мере обеспечить социальные гарантии.</w:t>
            </w:r>
          </w:p>
          <w:p w:rsidR="008666E0" w:rsidRPr="008908EF" w:rsidRDefault="008666E0" w:rsidP="00921A4C">
            <w:pPr>
              <w:spacing w:after="0" w:line="240" w:lineRule="atLeast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A4C" w:rsidRPr="008908EF" w:rsidRDefault="00921A4C" w:rsidP="00921A4C">
            <w:pPr>
              <w:spacing w:after="0" w:line="240" w:lineRule="atLeast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  <w:r w:rsidRPr="008908EF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>Внесение изменений в стимулирующую часть ФОТ для поддержки молодых педагв.</w:t>
            </w:r>
          </w:p>
        </w:tc>
      </w:tr>
      <w:tr w:rsidR="00921A4C" w:rsidRPr="008908EF" w:rsidTr="005D340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921A4C" w:rsidRPr="008908EF" w:rsidRDefault="00921A4C" w:rsidP="00921A4C">
            <w:pPr>
              <w:spacing w:after="0"/>
              <w:ind w:right="-1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  <w:r w:rsidRPr="008908EF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 xml:space="preserve">  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A4C" w:rsidRDefault="00921A4C" w:rsidP="00921A4C">
            <w:pPr>
              <w:spacing w:after="0" w:line="240" w:lineRule="atLeast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  <w:r w:rsidRPr="008908EF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 xml:space="preserve">Наличие конкурентной педагогической среды: 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>в Курортном районе Санкт-Петербурга</w:t>
            </w:r>
            <w:r w:rsidRPr="008908EF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8666E0" w:rsidRPr="008908EF" w:rsidRDefault="008666E0" w:rsidP="00921A4C">
            <w:pPr>
              <w:spacing w:after="0" w:line="240" w:lineRule="atLeast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A4C" w:rsidRPr="008908EF" w:rsidRDefault="00921A4C" w:rsidP="00921A4C">
            <w:pPr>
              <w:spacing w:after="0" w:line="240" w:lineRule="atLeast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  <w:r w:rsidRPr="008908EF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 xml:space="preserve">Поддержка имиджа учреждения 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>Курортном районе Санкт-Петербурга</w:t>
            </w:r>
          </w:p>
          <w:p w:rsidR="00921A4C" w:rsidRPr="008908EF" w:rsidRDefault="00921A4C" w:rsidP="00921A4C">
            <w:pPr>
              <w:spacing w:after="0" w:line="240" w:lineRule="atLeast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>Маркетинг.Повышение престижа педагога ДДТ «На реке Сестре»</w:t>
            </w:r>
          </w:p>
        </w:tc>
      </w:tr>
    </w:tbl>
    <w:p w:rsidR="004326E5" w:rsidRDefault="004326E5" w:rsidP="004326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66E0" w:rsidRDefault="008666E0" w:rsidP="004326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66E0" w:rsidRDefault="008666E0" w:rsidP="004326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26E5" w:rsidRDefault="009D635B" w:rsidP="004326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5. </w:t>
      </w:r>
      <w:r w:rsidR="006E0B52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ЭТАПЫ</w:t>
      </w:r>
      <w:r w:rsidR="00543034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</w:t>
      </w:r>
      <w:r w:rsidR="00D92F4D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И ПЛАН</w:t>
      </w:r>
      <w:r w:rsidR="00F94929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</w:t>
      </w:r>
      <w:r w:rsidR="00D92F4D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РЕАЛИЗАЦИИ ПРОЕКТА.</w:t>
      </w:r>
    </w:p>
    <w:tbl>
      <w:tblPr>
        <w:tblW w:w="0" w:type="auto"/>
        <w:tblCellSpacing w:w="7" w:type="dxa"/>
        <w:tblLayout w:type="fixed"/>
        <w:tblCellMar>
          <w:top w:w="135" w:type="dxa"/>
          <w:left w:w="135" w:type="dxa"/>
          <w:bottom w:w="135" w:type="dxa"/>
          <w:right w:w="135" w:type="dxa"/>
        </w:tblCellMar>
        <w:tblLook w:val="04A0" w:firstRow="1" w:lastRow="0" w:firstColumn="1" w:lastColumn="0" w:noHBand="0" w:noVBand="1"/>
      </w:tblPr>
      <w:tblGrid>
        <w:gridCol w:w="311"/>
        <w:gridCol w:w="2673"/>
        <w:gridCol w:w="7797"/>
      </w:tblGrid>
      <w:tr w:rsidR="00F94929" w:rsidRPr="00F94929" w:rsidTr="005D3401">
        <w:trPr>
          <w:tblCellSpacing w:w="7" w:type="dxa"/>
        </w:trPr>
        <w:tc>
          <w:tcPr>
            <w:tcW w:w="290" w:type="dxa"/>
            <w:hideMark/>
          </w:tcPr>
          <w:p w:rsidR="00F94929" w:rsidRPr="00F94929" w:rsidRDefault="00F94929" w:rsidP="00F949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  <w:hideMark/>
          </w:tcPr>
          <w:p w:rsidR="00F94929" w:rsidRPr="00F94929" w:rsidRDefault="00F94929" w:rsidP="00F94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Этапы.</w:t>
            </w:r>
          </w:p>
        </w:tc>
        <w:tc>
          <w:tcPr>
            <w:tcW w:w="77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  <w:hideMark/>
          </w:tcPr>
          <w:p w:rsidR="00F94929" w:rsidRPr="00F94929" w:rsidRDefault="00F94929" w:rsidP="00F94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Мероприятия.</w:t>
            </w:r>
          </w:p>
        </w:tc>
      </w:tr>
      <w:tr w:rsidR="00F94929" w:rsidRPr="00F94929" w:rsidTr="005D3401">
        <w:trPr>
          <w:tblCellSpacing w:w="7" w:type="dxa"/>
        </w:trPr>
        <w:tc>
          <w:tcPr>
            <w:tcW w:w="290" w:type="dxa"/>
            <w:hideMark/>
          </w:tcPr>
          <w:p w:rsidR="00F94929" w:rsidRPr="00F94929" w:rsidRDefault="00F94929" w:rsidP="00F949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  <w:hideMark/>
          </w:tcPr>
          <w:p w:rsidR="00F94929" w:rsidRPr="00F94929" w:rsidRDefault="00F94929" w:rsidP="00F949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</w:t>
            </w:r>
            <w:r w:rsidRPr="00F949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Организационный</w:t>
            </w:r>
          </w:p>
          <w:p w:rsidR="00F94929" w:rsidRPr="00F94929" w:rsidRDefault="00F94929" w:rsidP="00F949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(август – сентябрь)</w:t>
            </w:r>
          </w:p>
        </w:tc>
        <w:tc>
          <w:tcPr>
            <w:tcW w:w="77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F94929" w:rsidRPr="00F94929" w:rsidRDefault="00F94929" w:rsidP="00F94929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Школы педагогического мастерства.</w:t>
            </w:r>
          </w:p>
          <w:p w:rsidR="00F94929" w:rsidRPr="00F94929" w:rsidRDefault="00F94929" w:rsidP="00F94929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наставничества.</w:t>
            </w:r>
          </w:p>
          <w:p w:rsidR="00F94929" w:rsidRPr="00F94929" w:rsidRDefault="00F94929" w:rsidP="00F94929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Диагностика, выявление состояния проблемы.</w:t>
            </w:r>
          </w:p>
          <w:p w:rsidR="00F94929" w:rsidRPr="00F94929" w:rsidRDefault="00F94929" w:rsidP="00F94929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Организационные мероприятия.</w:t>
            </w:r>
          </w:p>
          <w:p w:rsidR="00F94929" w:rsidRPr="00F94929" w:rsidRDefault="00F94929" w:rsidP="00F94929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 целевых установок при создании программы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ШПМ</w:t>
            </w:r>
            <w:r w:rsidRPr="00F94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разработка стратегии основных направлений работы.</w:t>
            </w:r>
          </w:p>
          <w:p w:rsidR="00F94929" w:rsidRPr="00F94929" w:rsidRDefault="00F94929" w:rsidP="00F94929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плана действий по реализации стратегии.</w:t>
            </w:r>
          </w:p>
          <w:p w:rsidR="00F94929" w:rsidRPr="00F94929" w:rsidRDefault="00F94929" w:rsidP="00F94929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Принятие и утверждение плана работы с молодыми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педагогами</w:t>
            </w:r>
            <w:r w:rsidRPr="00F94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F94929" w:rsidRPr="00F94929" w:rsidTr="005D3401">
        <w:trPr>
          <w:tblCellSpacing w:w="7" w:type="dxa"/>
        </w:trPr>
        <w:tc>
          <w:tcPr>
            <w:tcW w:w="290" w:type="dxa"/>
            <w:hideMark/>
          </w:tcPr>
          <w:p w:rsidR="00F94929" w:rsidRPr="00F94929" w:rsidRDefault="00F94929" w:rsidP="00F949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  <w:hideMark/>
          </w:tcPr>
          <w:p w:rsidR="00F94929" w:rsidRPr="00F94929" w:rsidRDefault="00F94929" w:rsidP="00F949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</w:t>
            </w:r>
            <w:r w:rsidRPr="00F949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Преобразующий</w:t>
            </w:r>
          </w:p>
          <w:p w:rsidR="00F94929" w:rsidRPr="00F94929" w:rsidRDefault="00F94929" w:rsidP="00F949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(октябрь – май)</w:t>
            </w:r>
          </w:p>
        </w:tc>
        <w:tc>
          <w:tcPr>
            <w:tcW w:w="77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F94929" w:rsidRPr="00F94929" w:rsidRDefault="00F94929" w:rsidP="00F94929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с молодыми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педагогами</w:t>
            </w:r>
            <w:r w:rsidRPr="00F94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плану. Апробация комплексно-целевой программы; корректировка отдельных составных элементов работы. </w:t>
            </w:r>
          </w:p>
          <w:p w:rsidR="00F94929" w:rsidRPr="00F94929" w:rsidRDefault="00F94929" w:rsidP="00F94929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Интерактивные формы работы.</w:t>
            </w:r>
          </w:p>
          <w:p w:rsidR="00F94929" w:rsidRPr="00F94929" w:rsidRDefault="00F94929" w:rsidP="00F94929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профессиональных компетентностей.</w:t>
            </w:r>
          </w:p>
        </w:tc>
      </w:tr>
      <w:tr w:rsidR="00F94929" w:rsidRPr="00F94929" w:rsidTr="005D3401">
        <w:trPr>
          <w:tblCellSpacing w:w="7" w:type="dxa"/>
        </w:trPr>
        <w:tc>
          <w:tcPr>
            <w:tcW w:w="290" w:type="dxa"/>
            <w:hideMark/>
          </w:tcPr>
          <w:p w:rsidR="00F94929" w:rsidRPr="00F94929" w:rsidRDefault="00F94929" w:rsidP="00F949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  <w:hideMark/>
          </w:tcPr>
          <w:p w:rsidR="00F94929" w:rsidRPr="00F94929" w:rsidRDefault="00F94929" w:rsidP="00F949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3. </w:t>
            </w:r>
            <w:r w:rsidRPr="00F949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Заключительный</w:t>
            </w:r>
          </w:p>
          <w:p w:rsidR="00F94929" w:rsidRPr="00F94929" w:rsidRDefault="00F94929" w:rsidP="00F949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(май)</w:t>
            </w:r>
          </w:p>
        </w:tc>
        <w:tc>
          <w:tcPr>
            <w:tcW w:w="77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F94929" w:rsidRPr="00F94929" w:rsidRDefault="00F94929" w:rsidP="00F949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Диагностика и самодиагностика педагогической деятельности </w:t>
            </w:r>
          </w:p>
          <w:p w:rsidR="00F94929" w:rsidRPr="00F94929" w:rsidRDefault="00F94929" w:rsidP="00F949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Подведение итогов работы в рамках проекта.</w:t>
            </w:r>
          </w:p>
        </w:tc>
      </w:tr>
    </w:tbl>
    <w:p w:rsidR="00F94929" w:rsidRDefault="00F94929" w:rsidP="004326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</w:p>
    <w:p w:rsidR="00D92F4D" w:rsidRPr="004C619E" w:rsidRDefault="00D92F4D" w:rsidP="00D92F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61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Деятельность </w:t>
      </w:r>
      <w:r w:rsidR="008C37A8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Школа педагогического мастерства</w:t>
      </w:r>
      <w:r w:rsidRPr="004C619E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Pr="004C619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предполагает:</w:t>
      </w:r>
    </w:p>
    <w:p w:rsidR="00D92F4D" w:rsidRPr="004C619E" w:rsidRDefault="00D92F4D" w:rsidP="003F49AC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61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организацию групповых занятий для педагогов, проведение практических семинарских занятий, научно-практических конференций, заслушивание творческих  отчетов членов </w:t>
      </w:r>
      <w:r w:rsidR="008C37A8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Школа педагогического мастерства</w:t>
      </w:r>
      <w:r w:rsidRPr="004C619E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 вопросам организации учебной деятельности и профессиональному самообразованию.</w:t>
      </w:r>
    </w:p>
    <w:p w:rsidR="00D92F4D" w:rsidRPr="004C619E" w:rsidRDefault="00D92F4D" w:rsidP="003F49AC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619E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организацию изучения профессиональных потребностей педагогов, помощь в самосовершенствовании в профессиональной сфере.</w:t>
      </w:r>
    </w:p>
    <w:p w:rsidR="00D92F4D" w:rsidRPr="004C619E" w:rsidRDefault="00D92F4D" w:rsidP="003F49AC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619E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организацию работы по изучению передового педагогического опыта.</w:t>
      </w:r>
    </w:p>
    <w:p w:rsidR="00D92F4D" w:rsidRPr="00024489" w:rsidRDefault="00D92F4D" w:rsidP="003F49AC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" w:name="h.gjdgxs"/>
      <w:bookmarkEnd w:id="1"/>
      <w:r w:rsidRPr="000244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занятиях </w:t>
      </w:r>
      <w:r w:rsidR="008C37A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Школа педагогического мастерства</w:t>
      </w:r>
      <w:r w:rsidR="008666E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  <w:r w:rsidRPr="00024489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оказывается теоретическая и практическая помощь педагогам по вопросам саморазвития и организации образовательного процесса:</w:t>
      </w:r>
    </w:p>
    <w:p w:rsidR="00D92F4D" w:rsidRPr="004C619E" w:rsidRDefault="00D92F4D" w:rsidP="00D92F4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619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с документацией, образовательными программами;</w:t>
      </w:r>
    </w:p>
    <w:p w:rsidR="00D92F4D" w:rsidRPr="00921A4C" w:rsidRDefault="00D92F4D" w:rsidP="003F49AC">
      <w:pPr>
        <w:pStyle w:val="a5"/>
        <w:numPr>
          <w:ilvl w:val="0"/>
          <w:numId w:val="2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A4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современные подходы к занятию;</w:t>
      </w:r>
    </w:p>
    <w:p w:rsidR="00D92F4D" w:rsidRPr="00921A4C" w:rsidRDefault="00D92F4D" w:rsidP="003F49AC">
      <w:pPr>
        <w:pStyle w:val="a5"/>
        <w:numPr>
          <w:ilvl w:val="0"/>
          <w:numId w:val="2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A4C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культура анализа и самоанализа занятия , воспитательного мероприятия;</w:t>
      </w:r>
    </w:p>
    <w:p w:rsidR="00D92F4D" w:rsidRPr="00921A4C" w:rsidRDefault="00D92F4D" w:rsidP="003F49AC">
      <w:pPr>
        <w:pStyle w:val="a5"/>
        <w:numPr>
          <w:ilvl w:val="0"/>
          <w:numId w:val="2"/>
        </w:numPr>
        <w:spacing w:after="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A4C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диагностика обиженности, реальных способностей обучающихся;</w:t>
      </w:r>
    </w:p>
    <w:p w:rsidR="00D92F4D" w:rsidRPr="00921A4C" w:rsidRDefault="00D92F4D" w:rsidP="003F49AC">
      <w:pPr>
        <w:pStyle w:val="a5"/>
        <w:numPr>
          <w:ilvl w:val="0"/>
          <w:numId w:val="2"/>
        </w:numPr>
        <w:spacing w:after="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A4C">
        <w:rPr>
          <w:rFonts w:ascii="Times New Roman" w:eastAsia="Times New Roman" w:hAnsi="Times New Roman" w:cs="Times New Roman"/>
          <w:sz w:val="24"/>
          <w:szCs w:val="24"/>
          <w:lang w:eastAsia="ru-RU"/>
        </w:rPr>
        <w:t>рефлексия педагогической деятельности;</w:t>
      </w:r>
    </w:p>
    <w:p w:rsidR="00D92F4D" w:rsidRPr="00921A4C" w:rsidRDefault="00D92F4D" w:rsidP="003F49AC">
      <w:pPr>
        <w:pStyle w:val="a5"/>
        <w:numPr>
          <w:ilvl w:val="0"/>
          <w:numId w:val="2"/>
        </w:numPr>
        <w:spacing w:after="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A4C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психологизация образовательного процесса и т.д.</w:t>
      </w:r>
    </w:p>
    <w:p w:rsidR="00D92F4D" w:rsidRDefault="00D92F4D" w:rsidP="00D92F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A4C">
        <w:rPr>
          <w:rFonts w:ascii="Times New Roman" w:eastAsia="Times New Roman" w:hAnsi="Times New Roman" w:cs="Times New Roman"/>
          <w:b/>
          <w:color w:val="244061" w:themeColor="accent1" w:themeShade="80"/>
          <w:sz w:val="24"/>
          <w:szCs w:val="24"/>
          <w:lang w:eastAsia="ru-RU"/>
        </w:rPr>
        <w:t>Школа  совершенствования педагогического мастерства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C619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проводится в форме теоретических и практических занятий.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92F4D" w:rsidRPr="00921A4C" w:rsidRDefault="00D92F4D" w:rsidP="00D92F4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21A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 основным формам работы  относятся: </w:t>
      </w:r>
    </w:p>
    <w:p w:rsidR="00D92F4D" w:rsidRPr="00921A4C" w:rsidRDefault="00D92F4D" w:rsidP="003F49AC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A4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постоянно действующий режим консультирования;</w:t>
      </w:r>
    </w:p>
    <w:p w:rsidR="00D92F4D" w:rsidRPr="00921A4C" w:rsidRDefault="00D92F4D" w:rsidP="003F49AC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A4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проблемно-ситуационное обучение;</w:t>
      </w:r>
    </w:p>
    <w:p w:rsidR="00D92F4D" w:rsidRPr="00921A4C" w:rsidRDefault="00D92F4D" w:rsidP="003F49AC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A4C"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теоретические семинары и семинары - практикумы;</w:t>
      </w:r>
    </w:p>
    <w:p w:rsidR="00D92F4D" w:rsidRPr="00921A4C" w:rsidRDefault="00D92F4D" w:rsidP="003F49AC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A4C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педагогические мастерские;</w:t>
      </w:r>
    </w:p>
    <w:p w:rsidR="00D92F4D" w:rsidRPr="00921A4C" w:rsidRDefault="00D92F4D" w:rsidP="003F49AC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A4C">
        <w:rPr>
          <w:rFonts w:ascii="Times New Roman" w:eastAsia="Times New Roman" w:hAnsi="Times New Roman" w:cs="Times New Roman"/>
          <w:sz w:val="24"/>
          <w:szCs w:val="24"/>
          <w:lang w:eastAsia="ru-RU"/>
        </w:rPr>
        <w:t>-мастер-классы;</w:t>
      </w:r>
    </w:p>
    <w:p w:rsidR="00D92F4D" w:rsidRPr="00921A4C" w:rsidRDefault="00D92F4D" w:rsidP="003F49AC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A4C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группы взаимопосещения и поддержки;</w:t>
      </w:r>
    </w:p>
    <w:p w:rsidR="00D92F4D" w:rsidRPr="00921A4C" w:rsidRDefault="00D92F4D" w:rsidP="003F49AC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A4C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наставничество;</w:t>
      </w:r>
    </w:p>
    <w:p w:rsidR="00D92F4D" w:rsidRPr="00921A4C" w:rsidRDefault="00D92F4D" w:rsidP="003F49AC">
      <w:pPr>
        <w:pStyle w:val="a5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A4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в творческих группах по одной проблеме и т.д.</w:t>
      </w:r>
    </w:p>
    <w:p w:rsidR="00D92F4D" w:rsidRPr="004C619E" w:rsidRDefault="00D92F4D" w:rsidP="00D92F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619E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Заседания Школы проводятся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C619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 в месяц. В течение всего года возможны индивидуаль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ные консультации с </w:t>
      </w:r>
      <w:r w:rsidRPr="004C61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педагогами высшей и пер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вой квалификационной категории (включенными в состав проекта.)</w:t>
      </w:r>
    </w:p>
    <w:p w:rsidR="00D92F4D" w:rsidRDefault="00D92F4D" w:rsidP="004326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2F4D" w:rsidRPr="005D3401" w:rsidRDefault="008D1807" w:rsidP="004326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5D3401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Примерный план</w:t>
      </w:r>
    </w:p>
    <w:p w:rsidR="00A300DF" w:rsidRPr="00A300DF" w:rsidRDefault="00A300DF" w:rsidP="00F94929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DF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Цель:</w:t>
      </w:r>
      <w:r w:rsidRPr="00A300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совершенствование системы работы с педагогическими кадрами, повышение профессиональной компетентности, помощь молодым педагогам в быстрой адаптации к организации учебно-воспитательного процесса</w:t>
      </w:r>
    </w:p>
    <w:p w:rsidR="00A300DF" w:rsidRPr="00D92F4D" w:rsidRDefault="00A300DF" w:rsidP="004326E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</w:pPr>
    </w:p>
    <w:tbl>
      <w:tblPr>
        <w:tblW w:w="1033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3"/>
        <w:gridCol w:w="1418"/>
        <w:gridCol w:w="8358"/>
      </w:tblGrid>
      <w:tr w:rsidR="00900FD6" w:rsidRPr="00900FD6" w:rsidTr="008D1807">
        <w:trPr>
          <w:jc w:val="center"/>
        </w:trPr>
        <w:tc>
          <w:tcPr>
            <w:tcW w:w="103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hideMark/>
          </w:tcPr>
          <w:p w:rsidR="00900FD6" w:rsidRPr="00900FD6" w:rsidRDefault="00900FD6" w:rsidP="00D92F4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0FD6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="00D92F4D" w:rsidRPr="00D92F4D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ЭТАПЫ РЕАЛИЗАЦИИ ПРОЕКТА</w:t>
            </w:r>
            <w:r w:rsidR="00D92F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900FD6" w:rsidRPr="00900FD6" w:rsidTr="00250695">
        <w:trPr>
          <w:trHeight w:val="1326"/>
          <w:jc w:val="center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hideMark/>
          </w:tcPr>
          <w:p w:rsidR="00900FD6" w:rsidRPr="00900FD6" w:rsidRDefault="00900FD6" w:rsidP="00D92F4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0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900FD6" w:rsidRPr="00900FD6" w:rsidRDefault="00D92F4D" w:rsidP="00D92F4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 -сентябрь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00FD6" w:rsidRPr="00900FD6" w:rsidRDefault="00900FD6" w:rsidP="00D92F4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0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Собеседование с педагогами. Основные проблемы педагога.</w:t>
            </w:r>
          </w:p>
          <w:p w:rsidR="00900FD6" w:rsidRPr="00900FD6" w:rsidRDefault="00900FD6" w:rsidP="00D92F4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0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Практикум: учебный план –</w:t>
            </w:r>
            <w:r w:rsidR="008C37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00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программа –календарно-тематическое планирование. </w:t>
            </w:r>
          </w:p>
          <w:p w:rsidR="00900FD6" w:rsidRDefault="00900FD6" w:rsidP="00D92F4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0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Консультация педагогов при выборе направлений, содержания и форм самообразования. Выбор темы самообразования.</w:t>
            </w:r>
          </w:p>
          <w:p w:rsidR="00900FD6" w:rsidRPr="00900FD6" w:rsidRDefault="00900FD6" w:rsidP="00D92F4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0FD6" w:rsidRPr="00900FD6" w:rsidTr="00250695">
        <w:trPr>
          <w:jc w:val="center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hideMark/>
          </w:tcPr>
          <w:p w:rsidR="00900FD6" w:rsidRPr="00900FD6" w:rsidRDefault="00900FD6" w:rsidP="00D92F4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0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900FD6" w:rsidRPr="00900FD6" w:rsidRDefault="00900FD6" w:rsidP="00D92F4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0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00FD6" w:rsidRPr="00900FD6" w:rsidRDefault="00900FD6" w:rsidP="00D92F4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0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Анкетирование участников Школы педагогического мастерства.</w:t>
            </w:r>
          </w:p>
          <w:p w:rsidR="00900FD6" w:rsidRPr="00900FD6" w:rsidRDefault="00900FD6" w:rsidP="00D92F4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0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Методическое консультирование по проведению входящей диагностики обучающихся  как главного показателя эффективности образовательного и воспитательного процесса.</w:t>
            </w:r>
          </w:p>
          <w:p w:rsidR="00900FD6" w:rsidRDefault="00900FD6" w:rsidP="00D92F4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0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3.Обзор новинок методической литературы. </w:t>
            </w:r>
          </w:p>
          <w:p w:rsidR="00900FD6" w:rsidRPr="00900FD6" w:rsidRDefault="00900FD6" w:rsidP="00D92F4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0FD6" w:rsidRPr="00900FD6" w:rsidTr="00250695">
        <w:trPr>
          <w:jc w:val="center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hideMark/>
          </w:tcPr>
          <w:p w:rsidR="00900FD6" w:rsidRPr="00900FD6" w:rsidRDefault="00900FD6" w:rsidP="00D92F4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0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900FD6" w:rsidRPr="00900FD6" w:rsidRDefault="00900FD6" w:rsidP="00D92F4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0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00FD6" w:rsidRPr="00900FD6" w:rsidRDefault="00900FD6" w:rsidP="00D92F4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0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Изучение методических рекомендаций и нормативно-правовых документов. </w:t>
            </w:r>
          </w:p>
          <w:p w:rsidR="00900FD6" w:rsidRDefault="00900FD6" w:rsidP="00D92F4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0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Практикум: разработка программного и информационно-методического материала.</w:t>
            </w:r>
          </w:p>
          <w:p w:rsidR="00900FD6" w:rsidRPr="00900FD6" w:rsidRDefault="00F62D01" w:rsidP="00D92F4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</w:tr>
      <w:tr w:rsidR="00900FD6" w:rsidRPr="00900FD6" w:rsidTr="00250695">
        <w:trPr>
          <w:trHeight w:val="351"/>
          <w:jc w:val="center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hideMark/>
          </w:tcPr>
          <w:p w:rsidR="00900FD6" w:rsidRPr="00900FD6" w:rsidRDefault="00900FD6" w:rsidP="00D92F4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0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hideMark/>
          </w:tcPr>
          <w:p w:rsidR="00900FD6" w:rsidRPr="00900FD6" w:rsidRDefault="00900FD6" w:rsidP="00D92F4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0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0FD6" w:rsidRDefault="00900FD6" w:rsidP="00D92F4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0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Методические рекомендации по подготовке «Портфолио</w:t>
            </w:r>
            <w:r w:rsidR="005D3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педагога</w:t>
            </w:r>
            <w:r w:rsidRPr="00900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  <w:p w:rsidR="00900FD6" w:rsidRPr="00900FD6" w:rsidRDefault="005D3401" w:rsidP="005D3401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</w:p>
        </w:tc>
      </w:tr>
      <w:tr w:rsidR="00900FD6" w:rsidRPr="00900FD6" w:rsidTr="00250695">
        <w:trPr>
          <w:trHeight w:val="634"/>
          <w:jc w:val="center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hideMark/>
          </w:tcPr>
          <w:p w:rsidR="00900FD6" w:rsidRPr="00900FD6" w:rsidRDefault="00900FD6" w:rsidP="00D92F4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0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hideMark/>
          </w:tcPr>
          <w:p w:rsidR="00900FD6" w:rsidRPr="00900FD6" w:rsidRDefault="00900FD6" w:rsidP="00D92F4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0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0FD6" w:rsidRPr="00900FD6" w:rsidRDefault="00900FD6" w:rsidP="00D92F4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0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Посещение молодыми педагогами занятий </w:t>
            </w:r>
            <w:r w:rsidR="00D92F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00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педагогов</w:t>
            </w:r>
            <w:r w:rsidR="00D92F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высшей и первой квалификационной категории</w:t>
            </w:r>
            <w:r w:rsidRPr="00900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900FD6" w:rsidRDefault="00900FD6" w:rsidP="005D3401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0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2.Семинар-практикум: «Методика разработки учебного занятия в системе дополнительного образования». </w:t>
            </w:r>
          </w:p>
          <w:p w:rsidR="00F62D01" w:rsidRPr="00900FD6" w:rsidRDefault="00F62D01" w:rsidP="005D3401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</w:p>
        </w:tc>
      </w:tr>
      <w:tr w:rsidR="00900FD6" w:rsidRPr="00900FD6" w:rsidTr="00250695">
        <w:trPr>
          <w:trHeight w:val="416"/>
          <w:jc w:val="center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hideMark/>
          </w:tcPr>
          <w:p w:rsidR="00900FD6" w:rsidRPr="00900FD6" w:rsidRDefault="00900FD6" w:rsidP="00D92F4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0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hideMark/>
          </w:tcPr>
          <w:p w:rsidR="00900FD6" w:rsidRPr="00900FD6" w:rsidRDefault="00900FD6" w:rsidP="00D92F4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0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0FD6" w:rsidRDefault="00900FD6" w:rsidP="00D92F4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0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1.Система развития и поддержки творческой одаренности детей в </w:t>
            </w:r>
            <w:r w:rsidR="00D92F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ДДТ «На реке Сестре»</w:t>
            </w:r>
            <w:r w:rsidR="00EE19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E19F9" w:rsidRDefault="00EE19F9" w:rsidP="00D92F4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Проведение открытого занятия/мероприятия.</w:t>
            </w:r>
          </w:p>
          <w:p w:rsidR="00900FD6" w:rsidRPr="00900FD6" w:rsidRDefault="00900FD6" w:rsidP="00D92F4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0FD6" w:rsidRPr="00900FD6" w:rsidTr="00250695">
        <w:trPr>
          <w:trHeight w:val="416"/>
          <w:jc w:val="center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hideMark/>
          </w:tcPr>
          <w:p w:rsidR="00900FD6" w:rsidRPr="00900FD6" w:rsidRDefault="00900FD6" w:rsidP="00D92F4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0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hideMark/>
          </w:tcPr>
          <w:p w:rsidR="00900FD6" w:rsidRPr="00900FD6" w:rsidRDefault="00900FD6" w:rsidP="00D92F4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0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0FD6" w:rsidRDefault="005D3401" w:rsidP="00D92F4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900FD6" w:rsidRPr="00900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«Проектно-исследовательская деятельность в </w:t>
            </w:r>
            <w:r w:rsidR="00D92F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ОУ ДО</w:t>
            </w:r>
          </w:p>
          <w:p w:rsidR="00900FD6" w:rsidRPr="00900FD6" w:rsidRDefault="00900FD6" w:rsidP="00D92F4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0FD6" w:rsidRPr="00900FD6" w:rsidTr="00250695">
        <w:trPr>
          <w:trHeight w:val="410"/>
          <w:jc w:val="center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hideMark/>
          </w:tcPr>
          <w:p w:rsidR="00900FD6" w:rsidRPr="00900FD6" w:rsidRDefault="00900FD6" w:rsidP="00D92F4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0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hideMark/>
          </w:tcPr>
          <w:p w:rsidR="00900FD6" w:rsidRPr="00900FD6" w:rsidRDefault="00900FD6" w:rsidP="00D92F4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0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0FD6" w:rsidRPr="00900FD6" w:rsidRDefault="00900FD6" w:rsidP="00D92F4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0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М/практикум: итоговое диагностирование обучающихся.</w:t>
            </w:r>
          </w:p>
          <w:p w:rsidR="00900FD6" w:rsidRDefault="00900FD6" w:rsidP="00D92F4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0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2.Методическое консультирование  по выбору темы самообразования на следующий учебный год.</w:t>
            </w:r>
          </w:p>
          <w:p w:rsidR="00900FD6" w:rsidRPr="00900FD6" w:rsidRDefault="00F62D01" w:rsidP="00D92F4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Прохожение теста он лайн в дистанционном формате.</w:t>
            </w:r>
          </w:p>
        </w:tc>
      </w:tr>
      <w:tr w:rsidR="00900FD6" w:rsidRPr="00900FD6" w:rsidTr="00250695">
        <w:trPr>
          <w:trHeight w:val="1444"/>
          <w:jc w:val="center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hideMark/>
          </w:tcPr>
          <w:p w:rsidR="00900FD6" w:rsidRPr="00900FD6" w:rsidRDefault="00900FD6" w:rsidP="00D92F4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0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hideMark/>
          </w:tcPr>
          <w:p w:rsidR="00900FD6" w:rsidRPr="00900FD6" w:rsidRDefault="00900FD6" w:rsidP="00D92F4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0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0FD6" w:rsidRPr="00900FD6" w:rsidRDefault="00900FD6" w:rsidP="00D92F4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0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1.Анкетирование участников Школы пед</w:t>
            </w:r>
            <w:r w:rsidR="00D92F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00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мастерства.</w:t>
            </w:r>
          </w:p>
          <w:p w:rsidR="00900FD6" w:rsidRPr="00900FD6" w:rsidRDefault="00900FD6" w:rsidP="00D92F4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0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2.Подведение итогов работы ШПМ за 201</w:t>
            </w:r>
            <w:r w:rsidR="00D92F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900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</w:t>
            </w:r>
            <w:r w:rsidR="00D92F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Pr="00900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учебный год.</w:t>
            </w:r>
          </w:p>
          <w:p w:rsidR="00900FD6" w:rsidRDefault="00900FD6" w:rsidP="00D92F4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0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3.Обсуждение проблем для изучения в 20</w:t>
            </w:r>
            <w:r w:rsidR="00D92F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19-</w:t>
            </w:r>
            <w:r w:rsidRPr="00900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D92F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Pr="00900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учебном году.</w:t>
            </w:r>
          </w:p>
          <w:p w:rsidR="00900FD6" w:rsidRPr="00900FD6" w:rsidRDefault="00900FD6" w:rsidP="00D92F4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43034" w:rsidRDefault="00543034" w:rsidP="009D635B">
      <w:pPr>
        <w:spacing w:after="0"/>
        <w:ind w:right="-1"/>
        <w:jc w:val="center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</w:p>
    <w:p w:rsidR="00850F1F" w:rsidRDefault="00850F1F" w:rsidP="009D635B">
      <w:pPr>
        <w:spacing w:after="0"/>
        <w:ind w:right="-1"/>
        <w:jc w:val="center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</w:p>
    <w:p w:rsidR="00850F1F" w:rsidRDefault="00850F1F" w:rsidP="009D635B">
      <w:pPr>
        <w:spacing w:after="0"/>
        <w:ind w:right="-1"/>
        <w:jc w:val="center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</w:p>
    <w:p w:rsidR="00850F1F" w:rsidRDefault="00850F1F" w:rsidP="009D635B">
      <w:pPr>
        <w:spacing w:after="0"/>
        <w:ind w:right="-1"/>
        <w:jc w:val="center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</w:p>
    <w:p w:rsidR="004326E5" w:rsidRDefault="004326E5" w:rsidP="004326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A65E26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6.</w:t>
      </w:r>
      <w:r w:rsidR="00EE19F9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</w:t>
      </w:r>
      <w:r w:rsidR="00A65E26" w:rsidRPr="00A65E26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РЕСУРСНОЕ ОБЕСПЕЧЕНИЕ ПРОЕКТА </w:t>
      </w:r>
      <w:r w:rsidR="008D1807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(СМЕТА ПРОЕТА )</w:t>
      </w:r>
    </w:p>
    <w:tbl>
      <w:tblPr>
        <w:tblW w:w="1063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9923"/>
      </w:tblGrid>
      <w:tr w:rsidR="00A65E26" w:rsidRPr="008908EF" w:rsidTr="008D1807">
        <w:tc>
          <w:tcPr>
            <w:tcW w:w="709" w:type="dxa"/>
            <w:shd w:val="clear" w:color="auto" w:fill="C6D9F1" w:themeFill="text2" w:themeFillTint="33"/>
          </w:tcPr>
          <w:p w:rsidR="00A65E26" w:rsidRPr="00A65E26" w:rsidRDefault="00A65E26" w:rsidP="00EE19F9">
            <w:pPr>
              <w:spacing w:after="0" w:line="360" w:lineRule="auto"/>
              <w:ind w:right="-1"/>
              <w:jc w:val="center"/>
              <w:rPr>
                <w:rFonts w:ascii="Times New Roman" w:hAnsi="Times New Roman" w:cs="Times New Roman"/>
                <w:bCs/>
                <w:noProof/>
                <w:color w:val="002060"/>
                <w:sz w:val="24"/>
                <w:szCs w:val="24"/>
                <w:lang w:eastAsia="ru-RU"/>
              </w:rPr>
            </w:pPr>
            <w:r w:rsidRPr="00A65E26">
              <w:rPr>
                <w:rFonts w:ascii="Times New Roman" w:hAnsi="Times New Roman" w:cs="Times New Roman"/>
                <w:bCs/>
                <w:noProof/>
                <w:color w:val="00206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9923" w:type="dxa"/>
            <w:shd w:val="clear" w:color="auto" w:fill="C6D9F1" w:themeFill="text2" w:themeFillTint="33"/>
          </w:tcPr>
          <w:p w:rsidR="00A65E26" w:rsidRPr="00EE19F9" w:rsidRDefault="00A65E26" w:rsidP="00EE19F9">
            <w:pPr>
              <w:spacing w:after="0" w:line="360" w:lineRule="auto"/>
              <w:ind w:right="-1"/>
              <w:rPr>
                <w:rFonts w:ascii="Times New Roman" w:hAnsi="Times New Roman" w:cs="Times New Roman"/>
                <w:b/>
                <w:bCs/>
                <w:noProof/>
                <w:color w:val="002060"/>
                <w:sz w:val="24"/>
                <w:szCs w:val="24"/>
                <w:lang w:eastAsia="ru-RU"/>
              </w:rPr>
            </w:pPr>
            <w:r w:rsidRPr="00EE19F9">
              <w:rPr>
                <w:rFonts w:ascii="Times New Roman" w:hAnsi="Times New Roman" w:cs="Times New Roman"/>
                <w:b/>
                <w:bCs/>
                <w:noProof/>
                <w:color w:val="002060"/>
                <w:sz w:val="24"/>
                <w:szCs w:val="24"/>
                <w:lang w:eastAsia="ru-RU"/>
              </w:rPr>
              <w:t>Нормативно – правовые документы</w:t>
            </w:r>
            <w:r w:rsidR="00921A4C" w:rsidRPr="00EE19F9">
              <w:rPr>
                <w:rFonts w:ascii="Times New Roman" w:hAnsi="Times New Roman" w:cs="Times New Roman"/>
                <w:b/>
                <w:bCs/>
                <w:noProof/>
                <w:color w:val="002060"/>
                <w:sz w:val="24"/>
                <w:szCs w:val="24"/>
                <w:lang w:eastAsia="ru-RU"/>
              </w:rPr>
              <w:t xml:space="preserve"> ДДТ «На реке Сестре» по обеспечению проекта</w:t>
            </w:r>
          </w:p>
        </w:tc>
      </w:tr>
      <w:tr w:rsidR="00A65E26" w:rsidRPr="008908EF" w:rsidTr="008D1807">
        <w:tc>
          <w:tcPr>
            <w:tcW w:w="709" w:type="dxa"/>
            <w:shd w:val="clear" w:color="auto" w:fill="C6D9F1" w:themeFill="text2" w:themeFillTint="33"/>
          </w:tcPr>
          <w:p w:rsidR="00A65E26" w:rsidRPr="008908EF" w:rsidRDefault="00A65E26" w:rsidP="00EE19F9">
            <w:pPr>
              <w:spacing w:after="0" w:line="360" w:lineRule="auto"/>
              <w:ind w:right="-1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  <w:r w:rsidRPr="008908EF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3" w:type="dxa"/>
            <w:shd w:val="clear" w:color="auto" w:fill="auto"/>
          </w:tcPr>
          <w:p w:rsidR="00A65E26" w:rsidRPr="008908EF" w:rsidRDefault="00A65E26" w:rsidP="00EE19F9">
            <w:pPr>
              <w:spacing w:after="0" w:line="360" w:lineRule="auto"/>
              <w:ind w:right="-1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  <w:r w:rsidRPr="008908EF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>Положение о наставничестве</w:t>
            </w:r>
          </w:p>
        </w:tc>
      </w:tr>
      <w:tr w:rsidR="00A65E26" w:rsidRPr="008908EF" w:rsidTr="008D1807">
        <w:tc>
          <w:tcPr>
            <w:tcW w:w="709" w:type="dxa"/>
            <w:shd w:val="clear" w:color="auto" w:fill="C6D9F1" w:themeFill="text2" w:themeFillTint="33"/>
          </w:tcPr>
          <w:p w:rsidR="00A65E26" w:rsidRPr="008908EF" w:rsidRDefault="00A65E26" w:rsidP="00EE19F9">
            <w:pPr>
              <w:spacing w:after="0" w:line="360" w:lineRule="auto"/>
              <w:ind w:right="-1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  <w:r w:rsidRPr="008908EF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3" w:type="dxa"/>
            <w:shd w:val="clear" w:color="auto" w:fill="auto"/>
          </w:tcPr>
          <w:p w:rsidR="00A65E26" w:rsidRPr="008908EF" w:rsidRDefault="00A65E26" w:rsidP="00EE19F9">
            <w:pPr>
              <w:spacing w:after="0" w:line="360" w:lineRule="auto"/>
              <w:ind w:right="-1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  <w:r w:rsidRPr="008908EF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>Положение о «Школе  профессионального мастерства  молодого  педагога».</w:t>
            </w:r>
          </w:p>
        </w:tc>
      </w:tr>
      <w:tr w:rsidR="00A65E26" w:rsidRPr="008908EF" w:rsidTr="008D1807">
        <w:tc>
          <w:tcPr>
            <w:tcW w:w="709" w:type="dxa"/>
            <w:shd w:val="clear" w:color="auto" w:fill="C6D9F1" w:themeFill="text2" w:themeFillTint="33"/>
          </w:tcPr>
          <w:p w:rsidR="00A65E26" w:rsidRPr="008908EF" w:rsidRDefault="00A65E26" w:rsidP="00EE19F9">
            <w:pPr>
              <w:spacing w:after="0" w:line="360" w:lineRule="auto"/>
              <w:ind w:right="-1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  <w:r w:rsidRPr="008908EF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3" w:type="dxa"/>
            <w:shd w:val="clear" w:color="auto" w:fill="auto"/>
          </w:tcPr>
          <w:p w:rsidR="00A65E26" w:rsidRPr="008908EF" w:rsidRDefault="00A65E26" w:rsidP="00EE19F9">
            <w:pPr>
              <w:spacing w:after="0" w:line="360" w:lineRule="auto"/>
              <w:ind w:right="-1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  <w:r w:rsidRPr="008908EF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 xml:space="preserve">Положение о стимулирующих и иных выплатах работникам </w:t>
            </w:r>
          </w:p>
        </w:tc>
      </w:tr>
      <w:tr w:rsidR="00A65E26" w:rsidRPr="008908EF" w:rsidTr="008D1807">
        <w:tc>
          <w:tcPr>
            <w:tcW w:w="709" w:type="dxa"/>
            <w:shd w:val="clear" w:color="auto" w:fill="C6D9F1" w:themeFill="text2" w:themeFillTint="33"/>
          </w:tcPr>
          <w:p w:rsidR="00A65E26" w:rsidRPr="008908EF" w:rsidRDefault="00A65E26" w:rsidP="00EE19F9">
            <w:pPr>
              <w:spacing w:after="0" w:line="360" w:lineRule="auto"/>
              <w:ind w:right="-1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23" w:type="dxa"/>
            <w:shd w:val="clear" w:color="auto" w:fill="C6D9F1" w:themeFill="text2" w:themeFillTint="33"/>
          </w:tcPr>
          <w:p w:rsidR="00A65E26" w:rsidRPr="00EE19F9" w:rsidRDefault="00A65E26" w:rsidP="00EE19F9">
            <w:pPr>
              <w:spacing w:after="0" w:line="360" w:lineRule="auto"/>
              <w:ind w:right="-1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EE19F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>Организационные ресурсы</w:t>
            </w:r>
          </w:p>
        </w:tc>
      </w:tr>
      <w:tr w:rsidR="00A65E26" w:rsidRPr="008908EF" w:rsidTr="008D1807">
        <w:tc>
          <w:tcPr>
            <w:tcW w:w="709" w:type="dxa"/>
            <w:shd w:val="clear" w:color="auto" w:fill="C6D9F1" w:themeFill="text2" w:themeFillTint="33"/>
          </w:tcPr>
          <w:p w:rsidR="00A65E26" w:rsidRPr="008908EF" w:rsidRDefault="00A65E26" w:rsidP="00EE19F9">
            <w:pPr>
              <w:spacing w:after="0" w:line="360" w:lineRule="auto"/>
              <w:ind w:right="-1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  <w:r w:rsidRPr="008908EF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3" w:type="dxa"/>
            <w:shd w:val="clear" w:color="auto" w:fill="auto"/>
          </w:tcPr>
          <w:p w:rsidR="00A65E26" w:rsidRPr="008908EF" w:rsidRDefault="00A65E26" w:rsidP="00EE19F9">
            <w:pPr>
              <w:spacing w:after="0" w:line="360" w:lineRule="auto"/>
              <w:ind w:right="-1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  <w:r w:rsidRPr="008908EF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>Установление оптимального режима педагогической деятельности начинающего специалиста.</w:t>
            </w:r>
          </w:p>
        </w:tc>
      </w:tr>
      <w:tr w:rsidR="00A65E26" w:rsidRPr="008908EF" w:rsidTr="008D1807">
        <w:tc>
          <w:tcPr>
            <w:tcW w:w="709" w:type="dxa"/>
            <w:shd w:val="clear" w:color="auto" w:fill="C6D9F1" w:themeFill="text2" w:themeFillTint="33"/>
          </w:tcPr>
          <w:p w:rsidR="00A65E26" w:rsidRPr="008908EF" w:rsidRDefault="00A65E26" w:rsidP="00EE19F9">
            <w:pPr>
              <w:spacing w:after="0" w:line="360" w:lineRule="auto"/>
              <w:ind w:right="-1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  <w:r w:rsidRPr="008908EF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3" w:type="dxa"/>
            <w:shd w:val="clear" w:color="auto" w:fill="auto"/>
          </w:tcPr>
          <w:p w:rsidR="00A65E26" w:rsidRPr="008908EF" w:rsidRDefault="00A65E26" w:rsidP="00EE19F9">
            <w:pPr>
              <w:spacing w:after="0" w:line="360" w:lineRule="auto"/>
              <w:ind w:right="-1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  <w:r w:rsidRPr="008908EF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>Организация индивидуальной работы с молодыми специалистами через систему наставничества</w:t>
            </w:r>
            <w:r w:rsidR="00EE19F9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>.</w:t>
            </w:r>
          </w:p>
        </w:tc>
      </w:tr>
      <w:tr w:rsidR="00A65E26" w:rsidRPr="008908EF" w:rsidTr="008D1807">
        <w:tc>
          <w:tcPr>
            <w:tcW w:w="709" w:type="dxa"/>
            <w:shd w:val="clear" w:color="auto" w:fill="C6D9F1" w:themeFill="text2" w:themeFillTint="33"/>
          </w:tcPr>
          <w:p w:rsidR="00A65E26" w:rsidRPr="008908EF" w:rsidRDefault="00A65E26" w:rsidP="00EE19F9">
            <w:pPr>
              <w:spacing w:after="0" w:line="360" w:lineRule="auto"/>
              <w:ind w:right="-1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23" w:type="dxa"/>
            <w:shd w:val="clear" w:color="auto" w:fill="C6D9F1" w:themeFill="text2" w:themeFillTint="33"/>
          </w:tcPr>
          <w:p w:rsidR="00A65E26" w:rsidRPr="00EE19F9" w:rsidRDefault="00A65E26" w:rsidP="00EE19F9">
            <w:pPr>
              <w:spacing w:after="0" w:line="360" w:lineRule="auto"/>
              <w:ind w:right="-1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EE19F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>Кадровые ресурсы</w:t>
            </w:r>
          </w:p>
        </w:tc>
      </w:tr>
      <w:tr w:rsidR="00A65E26" w:rsidRPr="008908EF" w:rsidTr="008D1807">
        <w:tc>
          <w:tcPr>
            <w:tcW w:w="709" w:type="dxa"/>
            <w:shd w:val="clear" w:color="auto" w:fill="FFFFFF" w:themeFill="background1"/>
          </w:tcPr>
          <w:p w:rsidR="00A65E26" w:rsidRPr="008908EF" w:rsidRDefault="00A65E26" w:rsidP="00EE19F9">
            <w:pPr>
              <w:spacing w:after="0" w:line="360" w:lineRule="auto"/>
              <w:ind w:right="-1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  <w:r w:rsidRPr="008908EF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3" w:type="dxa"/>
            <w:shd w:val="clear" w:color="auto" w:fill="auto"/>
          </w:tcPr>
          <w:p w:rsidR="00A65E26" w:rsidRPr="008908EF" w:rsidRDefault="00A65E26" w:rsidP="00EE19F9">
            <w:pPr>
              <w:spacing w:after="0" w:line="360" w:lineRule="auto"/>
              <w:ind w:right="-1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  <w:r w:rsidRPr="008908EF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>Директор учреждения</w:t>
            </w:r>
          </w:p>
        </w:tc>
      </w:tr>
      <w:tr w:rsidR="00A65E26" w:rsidRPr="008908EF" w:rsidTr="008D1807">
        <w:tc>
          <w:tcPr>
            <w:tcW w:w="709" w:type="dxa"/>
            <w:shd w:val="clear" w:color="auto" w:fill="auto"/>
          </w:tcPr>
          <w:p w:rsidR="00A65E26" w:rsidRPr="008908EF" w:rsidRDefault="00A65E26" w:rsidP="00EE19F9">
            <w:pPr>
              <w:spacing w:after="0" w:line="360" w:lineRule="auto"/>
              <w:ind w:right="-1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  <w:r w:rsidRPr="008908EF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3" w:type="dxa"/>
            <w:shd w:val="clear" w:color="auto" w:fill="auto"/>
          </w:tcPr>
          <w:p w:rsidR="00A65E26" w:rsidRPr="008908EF" w:rsidRDefault="00A65E26" w:rsidP="00EE19F9">
            <w:pPr>
              <w:spacing w:after="0" w:line="360" w:lineRule="auto"/>
              <w:ind w:right="-1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  <w:r w:rsidRPr="008908EF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>Заместител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>и</w:t>
            </w:r>
            <w:r w:rsidRPr="008908EF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 xml:space="preserve"> директора</w:t>
            </w:r>
            <w:r w:rsidR="00EE19F9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>, заведующие отделами.</w:t>
            </w:r>
          </w:p>
        </w:tc>
      </w:tr>
      <w:tr w:rsidR="00A65E26" w:rsidRPr="008908EF" w:rsidTr="008D1807">
        <w:tc>
          <w:tcPr>
            <w:tcW w:w="709" w:type="dxa"/>
            <w:shd w:val="clear" w:color="auto" w:fill="auto"/>
          </w:tcPr>
          <w:p w:rsidR="00A65E26" w:rsidRPr="008908EF" w:rsidRDefault="00A65E26" w:rsidP="00EE19F9">
            <w:pPr>
              <w:spacing w:after="0" w:line="360" w:lineRule="auto"/>
              <w:ind w:right="-1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  <w:r w:rsidRPr="008908EF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3" w:type="dxa"/>
            <w:shd w:val="clear" w:color="auto" w:fill="auto"/>
          </w:tcPr>
          <w:p w:rsidR="00A65E26" w:rsidRPr="008908EF" w:rsidRDefault="00A65E26" w:rsidP="00EE19F9">
            <w:pPr>
              <w:spacing w:after="0" w:line="360" w:lineRule="auto"/>
              <w:ind w:right="-1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>Методисты</w:t>
            </w:r>
          </w:p>
        </w:tc>
      </w:tr>
      <w:tr w:rsidR="00A65E26" w:rsidRPr="008908EF" w:rsidTr="008D1807">
        <w:tc>
          <w:tcPr>
            <w:tcW w:w="709" w:type="dxa"/>
            <w:shd w:val="clear" w:color="auto" w:fill="auto"/>
          </w:tcPr>
          <w:p w:rsidR="00A65E26" w:rsidRPr="008908EF" w:rsidRDefault="00A65E26" w:rsidP="00EE19F9">
            <w:pPr>
              <w:spacing w:after="0" w:line="360" w:lineRule="auto"/>
              <w:ind w:right="-1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  <w:r w:rsidRPr="008908EF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3" w:type="dxa"/>
            <w:shd w:val="clear" w:color="auto" w:fill="auto"/>
          </w:tcPr>
          <w:p w:rsidR="00A65E26" w:rsidRPr="008908EF" w:rsidRDefault="00A65E26" w:rsidP="00EE19F9">
            <w:pPr>
              <w:spacing w:after="0" w:line="360" w:lineRule="auto"/>
              <w:ind w:right="-1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  <w:r w:rsidRPr="008908EF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>Педагоги - наставники</w:t>
            </w:r>
          </w:p>
        </w:tc>
      </w:tr>
      <w:tr w:rsidR="00A65E26" w:rsidRPr="008908EF" w:rsidTr="008D1807">
        <w:tc>
          <w:tcPr>
            <w:tcW w:w="709" w:type="dxa"/>
            <w:shd w:val="clear" w:color="auto" w:fill="auto"/>
          </w:tcPr>
          <w:p w:rsidR="00A65E26" w:rsidRPr="008908EF" w:rsidRDefault="00A65E26" w:rsidP="00EE19F9">
            <w:pPr>
              <w:spacing w:after="0" w:line="360" w:lineRule="auto"/>
              <w:ind w:right="-1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  <w:r w:rsidRPr="008908EF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23" w:type="dxa"/>
            <w:shd w:val="clear" w:color="auto" w:fill="auto"/>
          </w:tcPr>
          <w:p w:rsidR="00A65E26" w:rsidRPr="008908EF" w:rsidRDefault="00A65E26" w:rsidP="00EE19F9">
            <w:pPr>
              <w:spacing w:after="0" w:line="360" w:lineRule="auto"/>
              <w:ind w:right="-1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  <w:r w:rsidRPr="008908EF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 xml:space="preserve">Члены 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>методического совета</w:t>
            </w:r>
          </w:p>
        </w:tc>
      </w:tr>
      <w:tr w:rsidR="00A65E26" w:rsidRPr="008908EF" w:rsidTr="008D1807">
        <w:tc>
          <w:tcPr>
            <w:tcW w:w="709" w:type="dxa"/>
            <w:shd w:val="clear" w:color="auto" w:fill="C6D9F1" w:themeFill="text2" w:themeFillTint="33"/>
          </w:tcPr>
          <w:p w:rsidR="00A65E26" w:rsidRPr="008908EF" w:rsidRDefault="00A65E26" w:rsidP="00EE19F9">
            <w:pPr>
              <w:spacing w:after="0" w:line="360" w:lineRule="auto"/>
              <w:ind w:right="-1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23" w:type="dxa"/>
            <w:shd w:val="clear" w:color="auto" w:fill="C6D9F1" w:themeFill="text2" w:themeFillTint="33"/>
          </w:tcPr>
          <w:p w:rsidR="00A65E26" w:rsidRPr="00A65E26" w:rsidRDefault="00A65E26" w:rsidP="00EE19F9">
            <w:pPr>
              <w:spacing w:after="0" w:line="360" w:lineRule="auto"/>
              <w:ind w:right="-1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A65E26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>Экономические ресурсы</w:t>
            </w:r>
          </w:p>
        </w:tc>
      </w:tr>
      <w:tr w:rsidR="00A65E26" w:rsidRPr="008908EF" w:rsidTr="008D1807">
        <w:trPr>
          <w:trHeight w:val="632"/>
        </w:trPr>
        <w:tc>
          <w:tcPr>
            <w:tcW w:w="709" w:type="dxa"/>
            <w:shd w:val="clear" w:color="auto" w:fill="auto"/>
          </w:tcPr>
          <w:p w:rsidR="00A65E26" w:rsidRPr="008908EF" w:rsidRDefault="00A65E26" w:rsidP="00EE19F9">
            <w:pPr>
              <w:spacing w:after="0" w:line="360" w:lineRule="auto"/>
              <w:ind w:right="-1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  <w:r w:rsidRPr="008908EF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9923" w:type="dxa"/>
            <w:shd w:val="clear" w:color="auto" w:fill="auto"/>
          </w:tcPr>
          <w:p w:rsidR="00A65E26" w:rsidRPr="008908EF" w:rsidRDefault="00A65E26" w:rsidP="00EE19F9">
            <w:pPr>
              <w:spacing w:after="0" w:line="240" w:lineRule="auto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  <w:r w:rsidRPr="00A65E26">
              <w:rPr>
                <w:rFonts w:ascii="Times New Roman" w:hAnsi="Times New Roman" w:cs="Times New Roman"/>
                <w:bCs/>
                <w:noProof/>
                <w:sz w:val="24"/>
                <w:szCs w:val="24"/>
                <w:shd w:val="clear" w:color="auto" w:fill="FFFF00"/>
                <w:lang w:eastAsia="ru-RU"/>
              </w:rPr>
              <w:t>Выделение средств из стимулирующей части фонда оплаты труда для поддержки молодых и начинающих педагогов, наставников</w:t>
            </w:r>
            <w:r w:rsidRPr="008908EF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>.</w:t>
            </w:r>
          </w:p>
        </w:tc>
      </w:tr>
      <w:tr w:rsidR="00A65E26" w:rsidRPr="008908EF" w:rsidTr="008D1807">
        <w:tc>
          <w:tcPr>
            <w:tcW w:w="709" w:type="dxa"/>
            <w:shd w:val="clear" w:color="auto" w:fill="C6D9F1" w:themeFill="text2" w:themeFillTint="33"/>
          </w:tcPr>
          <w:p w:rsidR="00A65E26" w:rsidRPr="008908EF" w:rsidRDefault="00A65E26" w:rsidP="00EE19F9">
            <w:pPr>
              <w:spacing w:after="0" w:line="360" w:lineRule="auto"/>
              <w:ind w:right="-1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23" w:type="dxa"/>
            <w:shd w:val="clear" w:color="auto" w:fill="C6D9F1" w:themeFill="text2" w:themeFillTint="33"/>
          </w:tcPr>
          <w:p w:rsidR="00A65E26" w:rsidRPr="008908EF" w:rsidRDefault="00A65E26" w:rsidP="00EE19F9">
            <w:pPr>
              <w:spacing w:after="0" w:line="360" w:lineRule="auto"/>
              <w:ind w:right="-1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  <w:r w:rsidRPr="008908EF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>Материально-технические ресурсы</w:t>
            </w:r>
          </w:p>
        </w:tc>
      </w:tr>
      <w:tr w:rsidR="00A65E26" w:rsidRPr="008908EF" w:rsidTr="008D1807">
        <w:tc>
          <w:tcPr>
            <w:tcW w:w="709" w:type="dxa"/>
            <w:shd w:val="clear" w:color="auto" w:fill="auto"/>
          </w:tcPr>
          <w:p w:rsidR="00A65E26" w:rsidRPr="008908EF" w:rsidRDefault="00A65E26" w:rsidP="00EE19F9">
            <w:pPr>
              <w:spacing w:after="0" w:line="360" w:lineRule="auto"/>
              <w:ind w:right="-1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  <w:r w:rsidRPr="008908EF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3" w:type="dxa"/>
            <w:shd w:val="clear" w:color="auto" w:fill="auto"/>
          </w:tcPr>
          <w:p w:rsidR="00A65E26" w:rsidRPr="008908EF" w:rsidRDefault="00A65E26" w:rsidP="00EE19F9">
            <w:pPr>
              <w:spacing w:after="0" w:line="360" w:lineRule="auto"/>
              <w:ind w:right="-1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 xml:space="preserve">Рабочее место педагога, оснащенное </w:t>
            </w:r>
            <w:r w:rsidR="00E32D1A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>компьютером.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 xml:space="preserve"> </w:t>
            </w:r>
            <w:r w:rsidRPr="008908EF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>.</w:t>
            </w:r>
          </w:p>
        </w:tc>
      </w:tr>
      <w:tr w:rsidR="00E32D1A" w:rsidRPr="008908EF" w:rsidTr="008D1807">
        <w:tc>
          <w:tcPr>
            <w:tcW w:w="709" w:type="dxa"/>
            <w:shd w:val="clear" w:color="auto" w:fill="auto"/>
          </w:tcPr>
          <w:p w:rsidR="00E32D1A" w:rsidRPr="008908EF" w:rsidRDefault="00EE19F9" w:rsidP="00EE19F9">
            <w:pPr>
              <w:spacing w:after="0" w:line="360" w:lineRule="auto"/>
              <w:ind w:right="-1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3" w:type="dxa"/>
            <w:shd w:val="clear" w:color="auto" w:fill="auto"/>
          </w:tcPr>
          <w:p w:rsidR="00E32D1A" w:rsidRPr="008908EF" w:rsidRDefault="00E32D1A" w:rsidP="00EE19F9">
            <w:pPr>
              <w:spacing w:after="0" w:line="360" w:lineRule="auto"/>
              <w:ind w:right="-1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  <w:r w:rsidRPr="008908EF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>Интернет-ресурсы</w:t>
            </w:r>
          </w:p>
        </w:tc>
      </w:tr>
      <w:tr w:rsidR="00A65E26" w:rsidRPr="008908EF" w:rsidTr="008D1807">
        <w:tc>
          <w:tcPr>
            <w:tcW w:w="709" w:type="dxa"/>
            <w:shd w:val="clear" w:color="auto" w:fill="auto"/>
          </w:tcPr>
          <w:p w:rsidR="00A65E26" w:rsidRPr="008908EF" w:rsidRDefault="00EE19F9" w:rsidP="00EE19F9">
            <w:pPr>
              <w:spacing w:after="0" w:line="360" w:lineRule="auto"/>
              <w:ind w:right="-1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3" w:type="dxa"/>
            <w:shd w:val="clear" w:color="auto" w:fill="auto"/>
          </w:tcPr>
          <w:p w:rsidR="00A65E26" w:rsidRPr="008908EF" w:rsidRDefault="00A65E26" w:rsidP="00EE19F9">
            <w:pPr>
              <w:spacing w:after="0" w:line="360" w:lineRule="auto"/>
              <w:ind w:right="-1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  <w:r w:rsidRPr="008908EF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 xml:space="preserve">Сайт 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>ДДТ «На реке Сестре»</w:t>
            </w:r>
            <w:r w:rsidR="00EE19F9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 xml:space="preserve"> , методический кабинет педагога ДДТ</w:t>
            </w:r>
          </w:p>
        </w:tc>
      </w:tr>
    </w:tbl>
    <w:p w:rsidR="008D1807" w:rsidRPr="008D1807" w:rsidRDefault="008D1807" w:rsidP="008D18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  <w:r w:rsidRPr="008D1807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Смета расходов.</w:t>
      </w:r>
      <w:r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 xml:space="preserve"> </w:t>
      </w:r>
      <w:r w:rsidRPr="008D1807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(если требуется)</w:t>
      </w:r>
      <w:r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 xml:space="preserve"> ОБРАЗЕЦ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675"/>
        <w:gridCol w:w="4685"/>
        <w:gridCol w:w="2119"/>
        <w:gridCol w:w="3119"/>
      </w:tblGrid>
      <w:tr w:rsidR="008D1807" w:rsidRPr="008D1807" w:rsidTr="00DF32E8">
        <w:tc>
          <w:tcPr>
            <w:tcW w:w="675" w:type="dxa"/>
            <w:shd w:val="clear" w:color="auto" w:fill="B8CCE4" w:themeFill="accent1" w:themeFillTint="66"/>
          </w:tcPr>
          <w:p w:rsidR="008D1807" w:rsidRPr="008D1807" w:rsidRDefault="008D1807" w:rsidP="00AA64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80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685" w:type="dxa"/>
            <w:tcBorders>
              <w:right w:val="single" w:sz="2" w:space="0" w:color="auto"/>
            </w:tcBorders>
            <w:shd w:val="clear" w:color="auto" w:fill="B8CCE4" w:themeFill="accent1" w:themeFillTint="66"/>
          </w:tcPr>
          <w:p w:rsidR="008D1807" w:rsidRDefault="008D1807" w:rsidP="00146B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807">
              <w:rPr>
                <w:rFonts w:ascii="Times New Roman" w:hAnsi="Times New Roman" w:cs="Times New Roman"/>
                <w:sz w:val="24"/>
                <w:szCs w:val="24"/>
              </w:rPr>
              <w:t>Смета расходов</w:t>
            </w:r>
          </w:p>
          <w:p w:rsidR="008D1807" w:rsidRPr="008D1807" w:rsidRDefault="008D1807" w:rsidP="00146B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9" w:type="dxa"/>
            <w:tcBorders>
              <w:left w:val="single" w:sz="2" w:space="0" w:color="auto"/>
            </w:tcBorders>
            <w:shd w:val="clear" w:color="auto" w:fill="B8CCE4" w:themeFill="accent1" w:themeFillTint="66"/>
          </w:tcPr>
          <w:p w:rsidR="008D1807" w:rsidRDefault="008D18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  <w:p w:rsidR="008D1807" w:rsidRPr="008D1807" w:rsidRDefault="008D1807" w:rsidP="008D18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B8CCE4" w:themeFill="accent1" w:themeFillTint="66"/>
          </w:tcPr>
          <w:p w:rsidR="008D1807" w:rsidRPr="008D1807" w:rsidRDefault="008D1807" w:rsidP="00146B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807">
              <w:rPr>
                <w:rFonts w:ascii="Times New Roman" w:hAnsi="Times New Roman" w:cs="Times New Roman"/>
                <w:sz w:val="24"/>
                <w:szCs w:val="24"/>
              </w:rPr>
              <w:t xml:space="preserve">Сумма </w:t>
            </w:r>
          </w:p>
        </w:tc>
      </w:tr>
      <w:tr w:rsidR="008D1807" w:rsidRPr="008D1807" w:rsidTr="00DF32E8">
        <w:tc>
          <w:tcPr>
            <w:tcW w:w="675" w:type="dxa"/>
            <w:shd w:val="clear" w:color="auto" w:fill="DBE5F1" w:themeFill="accent1" w:themeFillTint="33"/>
          </w:tcPr>
          <w:p w:rsidR="008D1807" w:rsidRPr="008D1807" w:rsidRDefault="008D1807" w:rsidP="008D18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80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85" w:type="dxa"/>
            <w:tcBorders>
              <w:right w:val="single" w:sz="2" w:space="0" w:color="auto"/>
            </w:tcBorders>
          </w:tcPr>
          <w:p w:rsidR="008D1807" w:rsidRPr="008D1807" w:rsidRDefault="008D1807" w:rsidP="008D180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8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Расход на призы, на стимулирование работы молодых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педагогов</w:t>
            </w:r>
            <w:r w:rsidRPr="008D18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8D1807" w:rsidRDefault="008D1807" w:rsidP="008D180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8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Цветная бумага;</w:t>
            </w:r>
          </w:p>
          <w:p w:rsidR="008D1807" w:rsidRDefault="008D1807" w:rsidP="008D180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8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Бумага А4;</w:t>
            </w:r>
          </w:p>
          <w:p w:rsidR="008D1807" w:rsidRDefault="008D1807" w:rsidP="008D180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Блокноты </w:t>
            </w:r>
          </w:p>
          <w:p w:rsidR="008D1807" w:rsidRDefault="008D1807" w:rsidP="008D180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8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Призы;</w:t>
            </w:r>
          </w:p>
          <w:p w:rsidR="008D1807" w:rsidRPr="008D1807" w:rsidRDefault="008D1807" w:rsidP="008D18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5.Благодарственные письма по итогам проекта</w:t>
            </w:r>
          </w:p>
        </w:tc>
        <w:tc>
          <w:tcPr>
            <w:tcW w:w="2119" w:type="dxa"/>
            <w:tcBorders>
              <w:left w:val="single" w:sz="2" w:space="0" w:color="auto"/>
            </w:tcBorders>
          </w:tcPr>
          <w:p w:rsidR="008D1807" w:rsidRDefault="008D18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807" w:rsidRDefault="008D1807" w:rsidP="008D18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807" w:rsidRDefault="008D1807" w:rsidP="008D18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807" w:rsidRPr="008D1807" w:rsidRDefault="008D1807" w:rsidP="008D18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8D1807" w:rsidRPr="008D1807" w:rsidRDefault="008D1807" w:rsidP="00146B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1807" w:rsidRPr="008D1807" w:rsidTr="00DF32E8">
        <w:trPr>
          <w:trHeight w:val="479"/>
        </w:trPr>
        <w:tc>
          <w:tcPr>
            <w:tcW w:w="675" w:type="dxa"/>
            <w:shd w:val="clear" w:color="auto" w:fill="DBE5F1" w:themeFill="accent1" w:themeFillTint="33"/>
          </w:tcPr>
          <w:p w:rsidR="008D1807" w:rsidRPr="008D1807" w:rsidRDefault="008D1807" w:rsidP="008D18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80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85" w:type="dxa"/>
            <w:tcBorders>
              <w:right w:val="single" w:sz="2" w:space="0" w:color="auto"/>
            </w:tcBorders>
          </w:tcPr>
          <w:p w:rsidR="008D1807" w:rsidRPr="008D1807" w:rsidRDefault="008D1807" w:rsidP="00146B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8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Издание брошюры молодых учителей.</w:t>
            </w:r>
          </w:p>
        </w:tc>
        <w:tc>
          <w:tcPr>
            <w:tcW w:w="2119" w:type="dxa"/>
            <w:tcBorders>
              <w:left w:val="single" w:sz="2" w:space="0" w:color="auto"/>
            </w:tcBorders>
          </w:tcPr>
          <w:p w:rsidR="008D1807" w:rsidRPr="008D1807" w:rsidRDefault="008D1807" w:rsidP="008D18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8D1807" w:rsidRPr="008D1807" w:rsidRDefault="008D1807" w:rsidP="00146B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1807" w:rsidRPr="008D1807" w:rsidTr="00DF32E8">
        <w:trPr>
          <w:trHeight w:val="408"/>
        </w:trPr>
        <w:tc>
          <w:tcPr>
            <w:tcW w:w="675" w:type="dxa"/>
            <w:shd w:val="clear" w:color="auto" w:fill="DBE5F1" w:themeFill="accent1" w:themeFillTint="33"/>
          </w:tcPr>
          <w:p w:rsidR="008D1807" w:rsidRPr="008D1807" w:rsidRDefault="008D1807" w:rsidP="008D18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80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85" w:type="dxa"/>
            <w:tcBorders>
              <w:right w:val="single" w:sz="2" w:space="0" w:color="auto"/>
            </w:tcBorders>
          </w:tcPr>
          <w:p w:rsidR="008D1807" w:rsidRPr="008D1807" w:rsidRDefault="008D1807" w:rsidP="00146B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8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методической литературы</w:t>
            </w:r>
          </w:p>
        </w:tc>
        <w:tc>
          <w:tcPr>
            <w:tcW w:w="2119" w:type="dxa"/>
            <w:tcBorders>
              <w:left w:val="single" w:sz="2" w:space="0" w:color="auto"/>
            </w:tcBorders>
          </w:tcPr>
          <w:p w:rsidR="008D1807" w:rsidRPr="008D1807" w:rsidRDefault="008D1807" w:rsidP="008D18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8D1807" w:rsidRPr="008D1807" w:rsidRDefault="008D1807" w:rsidP="00146B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1807" w:rsidRPr="008D1807" w:rsidTr="00DF32E8">
        <w:trPr>
          <w:trHeight w:val="226"/>
        </w:trPr>
        <w:tc>
          <w:tcPr>
            <w:tcW w:w="675" w:type="dxa"/>
            <w:shd w:val="clear" w:color="auto" w:fill="DBE5F1" w:themeFill="accent1" w:themeFillTint="33"/>
          </w:tcPr>
          <w:p w:rsidR="008D1807" w:rsidRPr="008D1807" w:rsidRDefault="008D1807" w:rsidP="008D18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5" w:type="dxa"/>
            <w:tcBorders>
              <w:right w:val="single" w:sz="2" w:space="0" w:color="auto"/>
            </w:tcBorders>
          </w:tcPr>
          <w:p w:rsidR="008D1807" w:rsidRPr="008D1807" w:rsidRDefault="008D1807" w:rsidP="008D18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2119" w:type="dxa"/>
            <w:tcBorders>
              <w:left w:val="single" w:sz="2" w:space="0" w:color="auto"/>
            </w:tcBorders>
          </w:tcPr>
          <w:p w:rsidR="008D1807" w:rsidRPr="008D1807" w:rsidRDefault="008D1807" w:rsidP="008D18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8D1807" w:rsidRPr="008D1807" w:rsidRDefault="008D1807" w:rsidP="00146B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D1807" w:rsidRDefault="008D1807" w:rsidP="00581781">
      <w:pPr>
        <w:spacing w:after="0"/>
        <w:ind w:right="-1"/>
        <w:jc w:val="center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</w:p>
    <w:p w:rsidR="008D1807" w:rsidRPr="008908EF" w:rsidRDefault="008D1807" w:rsidP="00581781">
      <w:pPr>
        <w:spacing w:after="0"/>
        <w:ind w:right="-1"/>
        <w:jc w:val="center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</w:p>
    <w:p w:rsidR="00EA13BC" w:rsidRPr="00EA13BC" w:rsidRDefault="00EE19F9" w:rsidP="00EA13BC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bCs/>
          <w:noProof/>
          <w:color w:val="244061" w:themeColor="accent1" w:themeShade="8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noProof/>
          <w:color w:val="244061" w:themeColor="accent1" w:themeShade="80"/>
          <w:sz w:val="24"/>
          <w:szCs w:val="24"/>
          <w:lang w:eastAsia="ru-RU"/>
        </w:rPr>
        <w:t>7</w:t>
      </w:r>
      <w:r w:rsidR="00EA13BC" w:rsidRPr="00EA13BC">
        <w:rPr>
          <w:rFonts w:ascii="Times New Roman" w:hAnsi="Times New Roman" w:cs="Times New Roman"/>
          <w:b/>
          <w:bCs/>
          <w:noProof/>
          <w:color w:val="244061" w:themeColor="accent1" w:themeShade="80"/>
          <w:sz w:val="24"/>
          <w:szCs w:val="24"/>
          <w:lang w:eastAsia="ru-RU"/>
        </w:rPr>
        <w:t>. ОЦЕНКА  ЭФФЕКТИВНОСТЬ  ПРОЕКТА</w:t>
      </w:r>
    </w:p>
    <w:p w:rsidR="00EA13BC" w:rsidRPr="008908EF" w:rsidRDefault="00EA13BC" w:rsidP="00EA13BC">
      <w:pPr>
        <w:spacing w:after="0"/>
        <w:ind w:right="-1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8908EF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Эффективность проекта оценивается по следующим показателям:</w:t>
      </w:r>
    </w:p>
    <w:p w:rsidR="00EA13BC" w:rsidRPr="008908EF" w:rsidRDefault="00EA13BC" w:rsidP="003F49AC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8908EF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Процент укомплектованности учреждения педагогическими кадрами, в т.ч. молодыми специалистами (не менее 20-25%).</w:t>
      </w:r>
    </w:p>
    <w:p w:rsidR="00EA13BC" w:rsidRPr="008908EF" w:rsidRDefault="00EA13BC" w:rsidP="003F49AC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8908EF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Количество трудоустроившихся молодых специалистов и продолжающих работу в учреждении в течение 5 лет.</w:t>
      </w:r>
    </w:p>
    <w:p w:rsidR="00EA13BC" w:rsidRPr="008908EF" w:rsidRDefault="00EA13BC" w:rsidP="003F49AC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8908EF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Квалификационный уровень молодых специалистов (досрочная аттестация).</w:t>
      </w:r>
    </w:p>
    <w:p w:rsidR="00EA13BC" w:rsidRPr="008908EF" w:rsidRDefault="00EA13BC" w:rsidP="003F49AC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8908EF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Повышение образовательного уровня через обучение  </w:t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на курсах переподготовки/повышения квалификации.</w:t>
      </w:r>
    </w:p>
    <w:p w:rsidR="00EA13BC" w:rsidRPr="008908EF" w:rsidRDefault="00EA13BC" w:rsidP="003F49AC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8908EF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Процент участия педагогов в профессиональных конкурсах, детско-взрослых проектах, акциях и др.</w:t>
      </w:r>
    </w:p>
    <w:p w:rsidR="00EA13BC" w:rsidRPr="008908EF" w:rsidRDefault="00EA13BC" w:rsidP="003F49AC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8908EF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Увеличение контингента обучающихся до 5% ежегодно в связи с повышением имиджа учреждения в </w:t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Курортном районе Санкт-Петербурга.</w:t>
      </w:r>
    </w:p>
    <w:p w:rsidR="00EA13BC" w:rsidRPr="008908EF" w:rsidRDefault="00EA13BC" w:rsidP="00EA13BC">
      <w:pPr>
        <w:spacing w:after="0"/>
        <w:ind w:right="-1"/>
        <w:jc w:val="center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</w:p>
    <w:p w:rsidR="00EC1F85" w:rsidRPr="008908EF" w:rsidRDefault="00EC1F85" w:rsidP="00EC1F85">
      <w:pPr>
        <w:tabs>
          <w:tab w:val="left" w:pos="6810"/>
        </w:tabs>
        <w:rPr>
          <w:rFonts w:ascii="Times New Roman" w:hAnsi="Times New Roman" w:cs="Times New Roman"/>
          <w:sz w:val="24"/>
          <w:szCs w:val="24"/>
          <w:lang w:eastAsia="ru-RU"/>
        </w:rPr>
      </w:pPr>
      <w:r w:rsidRPr="008908EF">
        <w:rPr>
          <w:rFonts w:ascii="Times New Roman" w:hAnsi="Times New Roman" w:cs="Times New Roman"/>
          <w:sz w:val="24"/>
          <w:szCs w:val="24"/>
          <w:lang w:eastAsia="ru-RU"/>
        </w:rPr>
        <w:tab/>
      </w:r>
    </w:p>
    <w:p w:rsidR="00EE19F9" w:rsidRDefault="00EE19F9" w:rsidP="00EE19F9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bCs/>
          <w:noProof/>
          <w:color w:val="17365D" w:themeColor="text2" w:themeShade="BF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noProof/>
          <w:color w:val="244061" w:themeColor="accent1" w:themeShade="80"/>
          <w:sz w:val="24"/>
          <w:szCs w:val="24"/>
          <w:lang w:eastAsia="ru-RU"/>
        </w:rPr>
        <w:t>8</w:t>
      </w:r>
      <w:r w:rsidRPr="008666E0">
        <w:rPr>
          <w:rFonts w:ascii="Times New Roman" w:hAnsi="Times New Roman" w:cs="Times New Roman"/>
          <w:b/>
          <w:bCs/>
          <w:noProof/>
          <w:color w:val="17365D" w:themeColor="text2" w:themeShade="BF"/>
          <w:sz w:val="24"/>
          <w:szCs w:val="24"/>
          <w:lang w:eastAsia="ru-RU"/>
        </w:rPr>
        <w:t xml:space="preserve">. </w:t>
      </w:r>
      <w:r w:rsidR="008D1807" w:rsidRPr="008666E0">
        <w:rPr>
          <w:rFonts w:ascii="Times New Roman" w:hAnsi="Times New Roman" w:cs="Times New Roman"/>
          <w:b/>
          <w:bCs/>
          <w:noProof/>
          <w:color w:val="17365D" w:themeColor="text2" w:themeShade="BF"/>
          <w:sz w:val="24"/>
          <w:szCs w:val="24"/>
          <w:lang w:eastAsia="ru-RU"/>
        </w:rPr>
        <w:t>ПЛАНИРУЕМЫЕ РЕЗУЛЬТАТЫ</w:t>
      </w:r>
      <w:r w:rsidRPr="008666E0">
        <w:rPr>
          <w:rFonts w:ascii="Times New Roman" w:hAnsi="Times New Roman" w:cs="Times New Roman"/>
          <w:b/>
          <w:bCs/>
          <w:noProof/>
          <w:color w:val="17365D" w:themeColor="text2" w:themeShade="BF"/>
          <w:sz w:val="24"/>
          <w:szCs w:val="24"/>
          <w:lang w:eastAsia="ru-RU"/>
        </w:rPr>
        <w:t xml:space="preserve">, ПЕРСПЕКТИВЫ ДАЛЬНЕЙШЕГО РАЗВИТИЯ </w:t>
      </w:r>
      <w:r w:rsidRPr="008666E0">
        <w:rPr>
          <w:rFonts w:ascii="Times New Roman" w:hAnsi="Times New Roman" w:cs="Times New Roman"/>
          <w:bCs/>
          <w:noProof/>
          <w:color w:val="17365D" w:themeColor="text2" w:themeShade="BF"/>
          <w:sz w:val="24"/>
          <w:szCs w:val="24"/>
          <w:lang w:eastAsia="ru-RU"/>
        </w:rPr>
        <w:t xml:space="preserve">ПРОЕКТА , </w:t>
      </w:r>
      <w:r w:rsidRPr="008666E0">
        <w:rPr>
          <w:rFonts w:ascii="Times New Roman" w:hAnsi="Times New Roman" w:cs="Times New Roman"/>
          <w:b/>
          <w:bCs/>
          <w:noProof/>
          <w:color w:val="17365D" w:themeColor="text2" w:themeShade="BF"/>
          <w:sz w:val="24"/>
          <w:szCs w:val="24"/>
          <w:lang w:eastAsia="ru-RU"/>
        </w:rPr>
        <w:t>ЕГО НАУЧНАЯ И ПРАКТИЧЕСКАЯ ЗНАЧИМОСТЬ.</w:t>
      </w:r>
    </w:p>
    <w:p w:rsidR="008666E0" w:rsidRDefault="008666E0" w:rsidP="00EE19F9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bCs/>
          <w:noProof/>
          <w:color w:val="17365D" w:themeColor="text2" w:themeShade="BF"/>
          <w:sz w:val="24"/>
          <w:szCs w:val="24"/>
          <w:lang w:eastAsia="ru-RU"/>
        </w:rPr>
      </w:pPr>
    </w:p>
    <w:p w:rsidR="008666E0" w:rsidRDefault="008666E0" w:rsidP="008666E0">
      <w:pPr>
        <w:pStyle w:val="af2"/>
        <w:spacing w:line="276" w:lineRule="auto"/>
        <w:ind w:firstLine="708"/>
        <w:jc w:val="both"/>
      </w:pPr>
      <w:r w:rsidRPr="008666E0">
        <w:t xml:space="preserve">Предлагаемый проект "Школа педагогического мастерства" </w:t>
      </w:r>
      <w:r>
        <w:t xml:space="preserve">будет </w:t>
      </w:r>
      <w:r w:rsidRPr="008666E0">
        <w:t>явля</w:t>
      </w:r>
      <w:r>
        <w:t>ется</w:t>
      </w:r>
      <w:r w:rsidRPr="008666E0">
        <w:t xml:space="preserve"> результатом инновационной  деятельности коллектива.  Она появилась не вдруг, не по заказу сверху, а по внутренней необходимости администрации и педагогов, заинтересованных в развитии образовательного учреждения. </w:t>
      </w:r>
    </w:p>
    <w:p w:rsidR="008666E0" w:rsidRDefault="008666E0" w:rsidP="008666E0">
      <w:pPr>
        <w:pStyle w:val="af2"/>
        <w:spacing w:line="276" w:lineRule="auto"/>
        <w:ind w:firstLine="708"/>
        <w:jc w:val="both"/>
      </w:pPr>
    </w:p>
    <w:p w:rsidR="008666E0" w:rsidRDefault="008666E0" w:rsidP="008666E0">
      <w:pPr>
        <w:pStyle w:val="af2"/>
        <w:spacing w:line="276" w:lineRule="auto"/>
        <w:ind w:firstLine="708"/>
        <w:jc w:val="both"/>
      </w:pPr>
    </w:p>
    <w:p w:rsidR="008666E0" w:rsidRPr="00DF32E8" w:rsidRDefault="008666E0" w:rsidP="008666E0">
      <w:pPr>
        <w:pStyle w:val="af2"/>
        <w:spacing w:line="276" w:lineRule="auto"/>
        <w:ind w:firstLine="708"/>
        <w:jc w:val="both"/>
        <w:rPr>
          <w:b/>
          <w:bCs/>
        </w:rPr>
      </w:pPr>
      <w:r w:rsidRPr="00DF32E8">
        <w:t>Каких же результатов можно ожидать от применения данного проекта:</w:t>
      </w:r>
    </w:p>
    <w:p w:rsidR="007D2896" w:rsidRPr="00DF32E8" w:rsidRDefault="007D2896" w:rsidP="003F49AC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F32E8">
        <w:rPr>
          <w:rFonts w:ascii="Times New Roman" w:hAnsi="Times New Roman" w:cs="Times New Roman"/>
          <w:sz w:val="24"/>
          <w:szCs w:val="24"/>
          <w:lang w:eastAsia="ru-RU"/>
        </w:rPr>
        <w:t>Повышение эффективности системы педагогического образования, непрерывного профессионального роста  педработников  учреждения:</w:t>
      </w:r>
    </w:p>
    <w:p w:rsidR="007D2896" w:rsidRPr="00DF32E8" w:rsidRDefault="007D2896" w:rsidP="003F49AC">
      <w:pPr>
        <w:pStyle w:val="a5"/>
        <w:numPr>
          <w:ilvl w:val="0"/>
          <w:numId w:val="9"/>
        </w:numPr>
        <w:tabs>
          <w:tab w:val="left" w:pos="68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F32E8">
        <w:rPr>
          <w:rFonts w:ascii="Times New Roman" w:hAnsi="Times New Roman" w:cs="Times New Roman"/>
          <w:sz w:val="24"/>
          <w:szCs w:val="24"/>
          <w:lang w:eastAsia="ru-RU"/>
        </w:rPr>
        <w:t xml:space="preserve">увеличение доли педагогов, прошедших обучение по новым адресным моделям повышения квалификации и имевших возможность выбора программ обучения </w:t>
      </w:r>
      <w:r w:rsidR="008666E0" w:rsidRPr="00DF32E8">
        <w:rPr>
          <w:rFonts w:ascii="Times New Roman" w:hAnsi="Times New Roman" w:cs="Times New Roman"/>
          <w:sz w:val="24"/>
          <w:szCs w:val="24"/>
          <w:lang w:eastAsia="ru-RU"/>
        </w:rPr>
        <w:t>(то что реально может пригодиться на практике)</w:t>
      </w:r>
      <w:r w:rsidRPr="00DF32E8">
        <w:rPr>
          <w:rFonts w:ascii="Times New Roman" w:hAnsi="Times New Roman" w:cs="Times New Roman"/>
          <w:sz w:val="24"/>
          <w:szCs w:val="24"/>
          <w:lang w:eastAsia="ru-RU"/>
        </w:rPr>
        <w:t xml:space="preserve">- до </w:t>
      </w:r>
      <w:r w:rsidRPr="00DF32E8">
        <w:rPr>
          <w:rFonts w:ascii="Times New Roman" w:hAnsi="Times New Roman" w:cs="Times New Roman"/>
          <w:b/>
          <w:sz w:val="24"/>
          <w:szCs w:val="24"/>
          <w:lang w:eastAsia="ru-RU"/>
        </w:rPr>
        <w:t>25%</w:t>
      </w:r>
      <w:r w:rsidRPr="00DF32E8">
        <w:rPr>
          <w:rFonts w:ascii="Times New Roman" w:hAnsi="Times New Roman" w:cs="Times New Roman"/>
          <w:sz w:val="24"/>
          <w:szCs w:val="24"/>
          <w:lang w:eastAsia="ru-RU"/>
        </w:rPr>
        <w:t xml:space="preserve"> от общего числа  педагогов;</w:t>
      </w:r>
    </w:p>
    <w:p w:rsidR="007D2896" w:rsidRPr="00DF32E8" w:rsidRDefault="007D2896" w:rsidP="003F49AC">
      <w:pPr>
        <w:pStyle w:val="a5"/>
        <w:numPr>
          <w:ilvl w:val="0"/>
          <w:numId w:val="9"/>
        </w:numPr>
        <w:tabs>
          <w:tab w:val="left" w:pos="68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F32E8">
        <w:rPr>
          <w:rFonts w:ascii="Times New Roman" w:hAnsi="Times New Roman" w:cs="Times New Roman"/>
          <w:sz w:val="24"/>
          <w:szCs w:val="24"/>
          <w:lang w:eastAsia="ru-RU"/>
        </w:rPr>
        <w:t>повышение ИКТ</w:t>
      </w:r>
      <w:r w:rsidR="008666E0" w:rsidRPr="00DF32E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DF32E8">
        <w:rPr>
          <w:rFonts w:ascii="Times New Roman" w:hAnsi="Times New Roman" w:cs="Times New Roman"/>
          <w:sz w:val="24"/>
          <w:szCs w:val="24"/>
          <w:lang w:eastAsia="ru-RU"/>
        </w:rPr>
        <w:t>- компетентности педагогов:</w:t>
      </w:r>
    </w:p>
    <w:p w:rsidR="007D2896" w:rsidRPr="00DF32E8" w:rsidRDefault="007D2896" w:rsidP="003F49AC">
      <w:pPr>
        <w:pStyle w:val="a5"/>
        <w:numPr>
          <w:ilvl w:val="0"/>
          <w:numId w:val="9"/>
        </w:numPr>
        <w:tabs>
          <w:tab w:val="left" w:pos="68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F32E8">
        <w:rPr>
          <w:rFonts w:ascii="Times New Roman" w:hAnsi="Times New Roman" w:cs="Times New Roman"/>
          <w:sz w:val="24"/>
          <w:szCs w:val="24"/>
          <w:lang w:eastAsia="ru-RU"/>
        </w:rPr>
        <w:t xml:space="preserve">увеличение доли педагогов, принимающих участие в профессиональных конкурсах – до </w:t>
      </w:r>
      <w:r w:rsidR="008666E0" w:rsidRPr="00DF32E8">
        <w:rPr>
          <w:rFonts w:ascii="Times New Roman" w:hAnsi="Times New Roman" w:cs="Times New Roman"/>
          <w:sz w:val="24"/>
          <w:szCs w:val="24"/>
          <w:lang w:eastAsia="ru-RU"/>
        </w:rPr>
        <w:t>20</w:t>
      </w:r>
      <w:r w:rsidRPr="00DF32E8">
        <w:rPr>
          <w:rFonts w:ascii="Times New Roman" w:hAnsi="Times New Roman" w:cs="Times New Roman"/>
          <w:sz w:val="24"/>
          <w:szCs w:val="24"/>
          <w:lang w:eastAsia="ru-RU"/>
        </w:rPr>
        <w:t>%</w:t>
      </w:r>
      <w:r w:rsidR="008666E0" w:rsidRPr="00DF32E8">
        <w:rPr>
          <w:rFonts w:ascii="Times New Roman" w:hAnsi="Times New Roman" w:cs="Times New Roman"/>
          <w:sz w:val="24"/>
          <w:szCs w:val="24"/>
          <w:lang w:eastAsia="ru-RU"/>
        </w:rPr>
        <w:t>-25%</w:t>
      </w:r>
      <w:r w:rsidRPr="00DF32E8">
        <w:rPr>
          <w:rFonts w:ascii="Times New Roman" w:hAnsi="Times New Roman" w:cs="Times New Roman"/>
          <w:sz w:val="24"/>
          <w:szCs w:val="24"/>
          <w:lang w:eastAsia="ru-RU"/>
        </w:rPr>
        <w:t xml:space="preserve"> от общего числа педагогов учреждения</w:t>
      </w:r>
    </w:p>
    <w:p w:rsidR="007D2896" w:rsidRPr="00DF32E8" w:rsidRDefault="007D2896" w:rsidP="003F49AC">
      <w:pPr>
        <w:pStyle w:val="a5"/>
        <w:numPr>
          <w:ilvl w:val="0"/>
          <w:numId w:val="9"/>
        </w:numPr>
        <w:tabs>
          <w:tab w:val="left" w:pos="681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DF32E8">
        <w:rPr>
          <w:rFonts w:ascii="Times New Roman" w:hAnsi="Times New Roman" w:cs="Times New Roman"/>
          <w:b/>
          <w:sz w:val="24"/>
          <w:szCs w:val="24"/>
          <w:lang w:eastAsia="ru-RU"/>
        </w:rPr>
        <w:t>Успешная адаптация молодых, начинающих педагогов.</w:t>
      </w:r>
    </w:p>
    <w:p w:rsidR="007D2896" w:rsidRPr="00DF32E8" w:rsidRDefault="007D2896" w:rsidP="008666E0">
      <w:pPr>
        <w:pStyle w:val="a5"/>
        <w:tabs>
          <w:tab w:val="left" w:pos="993"/>
        </w:tabs>
        <w:spacing w:after="0" w:line="240" w:lineRule="auto"/>
        <w:ind w:left="1440"/>
        <w:rPr>
          <w:rFonts w:ascii="Times New Roman" w:hAnsi="Times New Roman" w:cs="Times New Roman"/>
          <w:sz w:val="24"/>
          <w:szCs w:val="24"/>
          <w:lang w:eastAsia="ru-RU"/>
        </w:rPr>
      </w:pPr>
      <w:r w:rsidRPr="00DF32E8">
        <w:rPr>
          <w:rFonts w:ascii="Times New Roman" w:hAnsi="Times New Roman" w:cs="Times New Roman"/>
          <w:sz w:val="24"/>
          <w:szCs w:val="24"/>
          <w:lang w:eastAsia="ru-RU"/>
        </w:rPr>
        <w:t>Раскрытие творческого потенциала молодых педагогов и формирование потребности в саморазвитии и карьерном росте.</w:t>
      </w:r>
    </w:p>
    <w:p w:rsidR="007D2896" w:rsidRPr="00DF32E8" w:rsidRDefault="008666E0" w:rsidP="008666E0">
      <w:pPr>
        <w:pStyle w:val="a5"/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F32E8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="007D2896" w:rsidRPr="00DF32E8">
        <w:rPr>
          <w:rFonts w:ascii="Times New Roman" w:hAnsi="Times New Roman" w:cs="Times New Roman"/>
          <w:sz w:val="24"/>
          <w:szCs w:val="24"/>
          <w:lang w:eastAsia="ru-RU"/>
        </w:rPr>
        <w:t>Развитие системы наставничества в ДДТ «На реке Сестре».</w:t>
      </w:r>
    </w:p>
    <w:p w:rsidR="007D2896" w:rsidRPr="00DF32E8" w:rsidRDefault="008666E0" w:rsidP="007D2896">
      <w:pPr>
        <w:tabs>
          <w:tab w:val="left" w:pos="681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F32E8">
        <w:rPr>
          <w:rFonts w:ascii="Times New Roman" w:hAnsi="Times New Roman" w:cs="Times New Roman"/>
          <w:sz w:val="24"/>
          <w:szCs w:val="24"/>
          <w:lang w:eastAsia="ru-RU"/>
        </w:rPr>
        <w:t xml:space="preserve">6. </w:t>
      </w:r>
      <w:r w:rsidR="007D2896" w:rsidRPr="00DF32E8">
        <w:rPr>
          <w:rFonts w:ascii="Times New Roman" w:hAnsi="Times New Roman" w:cs="Times New Roman"/>
          <w:sz w:val="24"/>
          <w:szCs w:val="24"/>
          <w:lang w:eastAsia="ru-RU"/>
        </w:rPr>
        <w:t>Улучшение социально-психологического микроклимата в  коллективе и изменения в корпоративной культуре.</w:t>
      </w:r>
    </w:p>
    <w:p w:rsidR="00EC1F85" w:rsidRDefault="008666E0" w:rsidP="007D2896">
      <w:pPr>
        <w:tabs>
          <w:tab w:val="left" w:pos="681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F32E8">
        <w:rPr>
          <w:rFonts w:ascii="Times New Roman" w:hAnsi="Times New Roman" w:cs="Times New Roman"/>
          <w:sz w:val="24"/>
          <w:szCs w:val="24"/>
          <w:lang w:eastAsia="ru-RU"/>
        </w:rPr>
        <w:t xml:space="preserve">7. </w:t>
      </w:r>
      <w:r w:rsidR="007D2896" w:rsidRPr="00DF32E8">
        <w:rPr>
          <w:rFonts w:ascii="Times New Roman" w:hAnsi="Times New Roman" w:cs="Times New Roman"/>
          <w:sz w:val="24"/>
          <w:szCs w:val="24"/>
          <w:lang w:eastAsia="ru-RU"/>
        </w:rPr>
        <w:t>Формирование позитивного имиджа учреждения.</w:t>
      </w:r>
    </w:p>
    <w:p w:rsidR="008666E0" w:rsidRDefault="008666E0" w:rsidP="007D2896">
      <w:pPr>
        <w:tabs>
          <w:tab w:val="left" w:pos="681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666E0" w:rsidRPr="008908EF" w:rsidRDefault="008666E0" w:rsidP="007D2896">
      <w:pPr>
        <w:tabs>
          <w:tab w:val="left" w:pos="681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1618E" w:rsidRDefault="00F1618E" w:rsidP="007D2896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</w:pPr>
    </w:p>
    <w:p w:rsidR="00EA13BC" w:rsidRDefault="00EA13BC" w:rsidP="007D2896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</w:pPr>
    </w:p>
    <w:p w:rsidR="00EA13BC" w:rsidRDefault="00EA13BC" w:rsidP="007D2896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</w:pPr>
    </w:p>
    <w:sectPr w:rsidR="00EA13BC" w:rsidSect="00024489">
      <w:headerReference w:type="default" r:id="rId12"/>
      <w:footerReference w:type="default" r:id="rId13"/>
      <w:type w:val="continuous"/>
      <w:pgSz w:w="11906" w:h="16838"/>
      <w:pgMar w:top="678" w:right="424" w:bottom="709" w:left="851" w:header="28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4DFB" w:rsidRDefault="00A94DFB" w:rsidP="004C7242">
      <w:pPr>
        <w:spacing w:after="0" w:line="240" w:lineRule="auto"/>
      </w:pPr>
      <w:r>
        <w:separator/>
      </w:r>
    </w:p>
  </w:endnote>
  <w:endnote w:type="continuationSeparator" w:id="0">
    <w:p w:rsidR="00A94DFB" w:rsidRDefault="00A94DFB" w:rsidP="004C72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39786550"/>
      <w:docPartObj>
        <w:docPartGallery w:val="Page Numbers (Bottom of Page)"/>
        <w:docPartUnique/>
      </w:docPartObj>
    </w:sdtPr>
    <w:sdtEndPr/>
    <w:sdtContent>
      <w:p w:rsidR="00EF5EE6" w:rsidRDefault="00EF5EE6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25721">
          <w:rPr>
            <w:noProof/>
          </w:rPr>
          <w:t>4</w:t>
        </w:r>
        <w:r>
          <w:fldChar w:fldCharType="end"/>
        </w:r>
      </w:p>
    </w:sdtContent>
  </w:sdt>
  <w:p w:rsidR="00EF5EE6" w:rsidRDefault="00EF5EE6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4DFB" w:rsidRDefault="00A94DFB" w:rsidP="004C7242">
      <w:pPr>
        <w:spacing w:after="0" w:line="240" w:lineRule="auto"/>
      </w:pPr>
      <w:r>
        <w:separator/>
      </w:r>
    </w:p>
  </w:footnote>
  <w:footnote w:type="continuationSeparator" w:id="0">
    <w:p w:rsidR="00A94DFB" w:rsidRDefault="00A94DFB" w:rsidP="004C72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1A4C" w:rsidRPr="008666E0" w:rsidRDefault="00EA13BC" w:rsidP="00EA13BC">
    <w:pPr>
      <w:pStyle w:val="a6"/>
      <w:rPr>
        <w:rFonts w:ascii="Times New Roman" w:hAnsi="Times New Roman" w:cs="Times New Roman"/>
        <w:sz w:val="18"/>
        <w:szCs w:val="18"/>
      </w:rPr>
    </w:pPr>
    <w:r w:rsidRPr="008666E0">
      <w:rPr>
        <w:rFonts w:ascii="Times New Roman" w:hAnsi="Times New Roman" w:cs="Times New Roman"/>
        <w:sz w:val="18"/>
        <w:szCs w:val="18"/>
      </w:rPr>
      <w:t>ПРОЕКТ «ШКОЛА ПЕДАГОГИЧЕСКОГО МАСТЕРСТВА» ГБУ ДО ДДТ «На реке Сестре»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4D0D0E"/>
    <w:multiLevelType w:val="hybridMultilevel"/>
    <w:tmpl w:val="F4B8012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595ABE"/>
    <w:multiLevelType w:val="multilevel"/>
    <w:tmpl w:val="DF30CFD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0B73947"/>
    <w:multiLevelType w:val="hybridMultilevel"/>
    <w:tmpl w:val="53F425CA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6C46877"/>
    <w:multiLevelType w:val="hybridMultilevel"/>
    <w:tmpl w:val="E58475FA"/>
    <w:lvl w:ilvl="0" w:tplc="041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BDB2913"/>
    <w:multiLevelType w:val="hybridMultilevel"/>
    <w:tmpl w:val="E7BA8E2A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F3C5E8C"/>
    <w:multiLevelType w:val="hybridMultilevel"/>
    <w:tmpl w:val="B55C231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23423C"/>
    <w:multiLevelType w:val="hybridMultilevel"/>
    <w:tmpl w:val="90F2303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5FE7537"/>
    <w:multiLevelType w:val="hybridMultilevel"/>
    <w:tmpl w:val="24BA6D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B9B39AB"/>
    <w:multiLevelType w:val="hybridMultilevel"/>
    <w:tmpl w:val="352C5F6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1"/>
  </w:num>
  <w:num w:numId="4">
    <w:abstractNumId w:val="3"/>
  </w:num>
  <w:num w:numId="5">
    <w:abstractNumId w:val="6"/>
  </w:num>
  <w:num w:numId="6">
    <w:abstractNumId w:val="2"/>
  </w:num>
  <w:num w:numId="7">
    <w:abstractNumId w:val="5"/>
  </w:num>
  <w:num w:numId="8">
    <w:abstractNumId w:val="0"/>
  </w:num>
  <w:num w:numId="9">
    <w:abstractNumId w:val="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displayBackgroundShape/>
  <w:proofState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78B1"/>
    <w:rsid w:val="000135B3"/>
    <w:rsid w:val="00024489"/>
    <w:rsid w:val="00025721"/>
    <w:rsid w:val="00030397"/>
    <w:rsid w:val="00057E44"/>
    <w:rsid w:val="00077C59"/>
    <w:rsid w:val="00086A00"/>
    <w:rsid w:val="000B1E68"/>
    <w:rsid w:val="000B263F"/>
    <w:rsid w:val="000D242D"/>
    <w:rsid w:val="000E4C0F"/>
    <w:rsid w:val="00132431"/>
    <w:rsid w:val="001C3D01"/>
    <w:rsid w:val="001F2E39"/>
    <w:rsid w:val="00250695"/>
    <w:rsid w:val="00267B66"/>
    <w:rsid w:val="00283854"/>
    <w:rsid w:val="002A3A33"/>
    <w:rsid w:val="002B361D"/>
    <w:rsid w:val="00300520"/>
    <w:rsid w:val="00335633"/>
    <w:rsid w:val="003C3809"/>
    <w:rsid w:val="003E4B56"/>
    <w:rsid w:val="003F49AC"/>
    <w:rsid w:val="003F6163"/>
    <w:rsid w:val="0040018B"/>
    <w:rsid w:val="00407F15"/>
    <w:rsid w:val="0041255A"/>
    <w:rsid w:val="004326E5"/>
    <w:rsid w:val="00453FDF"/>
    <w:rsid w:val="00475842"/>
    <w:rsid w:val="00477C38"/>
    <w:rsid w:val="004A0BAD"/>
    <w:rsid w:val="004B533B"/>
    <w:rsid w:val="004C619E"/>
    <w:rsid w:val="004C7242"/>
    <w:rsid w:val="004D7EAF"/>
    <w:rsid w:val="004E30E2"/>
    <w:rsid w:val="004E5B9C"/>
    <w:rsid w:val="004F25C0"/>
    <w:rsid w:val="005245BA"/>
    <w:rsid w:val="005248BF"/>
    <w:rsid w:val="005278B1"/>
    <w:rsid w:val="00543034"/>
    <w:rsid w:val="00551F1A"/>
    <w:rsid w:val="0057360F"/>
    <w:rsid w:val="00581781"/>
    <w:rsid w:val="005819AF"/>
    <w:rsid w:val="005A2EF4"/>
    <w:rsid w:val="005A54AF"/>
    <w:rsid w:val="005D3401"/>
    <w:rsid w:val="005D7571"/>
    <w:rsid w:val="006467D2"/>
    <w:rsid w:val="0065043A"/>
    <w:rsid w:val="00687190"/>
    <w:rsid w:val="0069226B"/>
    <w:rsid w:val="006A7A85"/>
    <w:rsid w:val="006C189F"/>
    <w:rsid w:val="006C40D4"/>
    <w:rsid w:val="006C4FC4"/>
    <w:rsid w:val="006E0B52"/>
    <w:rsid w:val="006F182A"/>
    <w:rsid w:val="006F21D5"/>
    <w:rsid w:val="006F3AFA"/>
    <w:rsid w:val="006F4BC6"/>
    <w:rsid w:val="007125B9"/>
    <w:rsid w:val="00757474"/>
    <w:rsid w:val="00796877"/>
    <w:rsid w:val="007D2896"/>
    <w:rsid w:val="007F0048"/>
    <w:rsid w:val="00850F1F"/>
    <w:rsid w:val="008666E0"/>
    <w:rsid w:val="00872A95"/>
    <w:rsid w:val="008908EF"/>
    <w:rsid w:val="008924CF"/>
    <w:rsid w:val="008B29D5"/>
    <w:rsid w:val="008C37A8"/>
    <w:rsid w:val="008D1807"/>
    <w:rsid w:val="008D1A8B"/>
    <w:rsid w:val="008F35C8"/>
    <w:rsid w:val="008F5774"/>
    <w:rsid w:val="00900FD6"/>
    <w:rsid w:val="00921A4C"/>
    <w:rsid w:val="00955129"/>
    <w:rsid w:val="00973025"/>
    <w:rsid w:val="009743A0"/>
    <w:rsid w:val="00982553"/>
    <w:rsid w:val="00982EBE"/>
    <w:rsid w:val="009A6ABB"/>
    <w:rsid w:val="009D635B"/>
    <w:rsid w:val="009E38F7"/>
    <w:rsid w:val="00A14E58"/>
    <w:rsid w:val="00A22FDD"/>
    <w:rsid w:val="00A300DF"/>
    <w:rsid w:val="00A65E26"/>
    <w:rsid w:val="00A94DFB"/>
    <w:rsid w:val="00AA4089"/>
    <w:rsid w:val="00AB2D7D"/>
    <w:rsid w:val="00B2799A"/>
    <w:rsid w:val="00B54686"/>
    <w:rsid w:val="00BD4279"/>
    <w:rsid w:val="00BE6880"/>
    <w:rsid w:val="00C00466"/>
    <w:rsid w:val="00C016C0"/>
    <w:rsid w:val="00C12F87"/>
    <w:rsid w:val="00C76035"/>
    <w:rsid w:val="00C953AF"/>
    <w:rsid w:val="00CC2E4D"/>
    <w:rsid w:val="00CD5221"/>
    <w:rsid w:val="00D23582"/>
    <w:rsid w:val="00D30238"/>
    <w:rsid w:val="00D31BED"/>
    <w:rsid w:val="00D324B9"/>
    <w:rsid w:val="00D52126"/>
    <w:rsid w:val="00D81499"/>
    <w:rsid w:val="00D90CEE"/>
    <w:rsid w:val="00D92F4D"/>
    <w:rsid w:val="00DD1121"/>
    <w:rsid w:val="00DF32E8"/>
    <w:rsid w:val="00E32D1A"/>
    <w:rsid w:val="00E3552D"/>
    <w:rsid w:val="00E45B27"/>
    <w:rsid w:val="00E4612B"/>
    <w:rsid w:val="00EA13BC"/>
    <w:rsid w:val="00EC1F85"/>
    <w:rsid w:val="00EE1766"/>
    <w:rsid w:val="00EE19F9"/>
    <w:rsid w:val="00EF5EE6"/>
    <w:rsid w:val="00F124D0"/>
    <w:rsid w:val="00F1618E"/>
    <w:rsid w:val="00F17482"/>
    <w:rsid w:val="00F313C9"/>
    <w:rsid w:val="00F54A44"/>
    <w:rsid w:val="00F62D01"/>
    <w:rsid w:val="00F65574"/>
    <w:rsid w:val="00F94929"/>
    <w:rsid w:val="00FC24B7"/>
    <w:rsid w:val="00FC375C"/>
    <w:rsid w:val="00FD0C60"/>
    <w:rsid w:val="00FF3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91173BD-3A70-44D7-9B74-DBA83121B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F004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D7EA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65E2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6C4FC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24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243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86A00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4C72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C7242"/>
  </w:style>
  <w:style w:type="paragraph" w:styleId="a8">
    <w:name w:val="footer"/>
    <w:basedOn w:val="a"/>
    <w:link w:val="a9"/>
    <w:uiPriority w:val="99"/>
    <w:unhideWhenUsed/>
    <w:rsid w:val="004C72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C7242"/>
  </w:style>
  <w:style w:type="character" w:customStyle="1" w:styleId="20">
    <w:name w:val="Заголовок 2 Знак"/>
    <w:basedOn w:val="a0"/>
    <w:link w:val="2"/>
    <w:uiPriority w:val="9"/>
    <w:rsid w:val="004D7EA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Title"/>
    <w:basedOn w:val="a"/>
    <w:next w:val="a"/>
    <w:link w:val="ab"/>
    <w:uiPriority w:val="10"/>
    <w:qFormat/>
    <w:rsid w:val="004D7EA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4D7EA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c">
    <w:name w:val="Strong"/>
    <w:basedOn w:val="a0"/>
    <w:uiPriority w:val="22"/>
    <w:qFormat/>
    <w:rsid w:val="004D7EAF"/>
    <w:rPr>
      <w:b/>
      <w:bCs/>
    </w:rPr>
  </w:style>
  <w:style w:type="character" w:styleId="ad">
    <w:name w:val="Intense Emphasis"/>
    <w:basedOn w:val="a0"/>
    <w:uiPriority w:val="21"/>
    <w:qFormat/>
    <w:rsid w:val="004D7EAF"/>
    <w:rPr>
      <w:b/>
      <w:bCs/>
      <w:i/>
      <w:iCs/>
      <w:color w:val="4F81BD" w:themeColor="accent1"/>
    </w:rPr>
  </w:style>
  <w:style w:type="character" w:styleId="ae">
    <w:name w:val="Emphasis"/>
    <w:basedOn w:val="a0"/>
    <w:uiPriority w:val="20"/>
    <w:qFormat/>
    <w:rsid w:val="004D7EAF"/>
    <w:rPr>
      <w:i/>
      <w:iCs/>
    </w:rPr>
  </w:style>
  <w:style w:type="paragraph" w:styleId="af">
    <w:name w:val="Subtitle"/>
    <w:basedOn w:val="a"/>
    <w:next w:val="a"/>
    <w:link w:val="af0"/>
    <w:uiPriority w:val="11"/>
    <w:qFormat/>
    <w:rsid w:val="007F004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0">
    <w:name w:val="Подзаголовок Знак"/>
    <w:basedOn w:val="a0"/>
    <w:link w:val="af"/>
    <w:uiPriority w:val="11"/>
    <w:rsid w:val="007F004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7F004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f1">
    <w:name w:val="Table Grid"/>
    <w:basedOn w:val="a1"/>
    <w:uiPriority w:val="59"/>
    <w:rsid w:val="00982E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0"/>
    <w:link w:val="4"/>
    <w:uiPriority w:val="9"/>
    <w:rsid w:val="006C4FC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30">
    <w:name w:val="Заголовок 3 Знак"/>
    <w:basedOn w:val="a0"/>
    <w:link w:val="3"/>
    <w:uiPriority w:val="9"/>
    <w:rsid w:val="00A65E2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f2">
    <w:name w:val="No Spacing"/>
    <w:uiPriority w:val="1"/>
    <w:qFormat/>
    <w:rsid w:val="005D34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Normal (Web)"/>
    <w:basedOn w:val="a"/>
    <w:uiPriority w:val="99"/>
    <w:rsid w:val="008C37A8"/>
    <w:pPr>
      <w:spacing w:before="75" w:after="75" w:line="360" w:lineRule="auto"/>
      <w:ind w:firstLine="180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68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3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6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9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33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32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39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016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2359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04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5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7105B9-B467-41F3-AEA3-8879D55E47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11</Pages>
  <Words>3014</Words>
  <Characters>17184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20158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bald_devil</cp:lastModifiedBy>
  <cp:revision>11</cp:revision>
  <cp:lastPrinted>2019-06-27T14:55:00Z</cp:lastPrinted>
  <dcterms:created xsi:type="dcterms:W3CDTF">2019-06-04T08:01:00Z</dcterms:created>
  <dcterms:modified xsi:type="dcterms:W3CDTF">2020-04-15T08:03:00Z</dcterms:modified>
</cp:coreProperties>
</file>