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59" w:rsidRPr="00717959" w:rsidRDefault="00717959" w:rsidP="007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59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РУМО </w:t>
      </w:r>
      <w:r w:rsidR="004200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17959">
        <w:rPr>
          <w:rFonts w:ascii="Times New Roman" w:hAnsi="Times New Roman" w:cs="Times New Roman"/>
          <w:b/>
          <w:sz w:val="24"/>
          <w:szCs w:val="24"/>
        </w:rPr>
        <w:t>ответственных за развитие школьных театров</w:t>
      </w:r>
      <w:bookmarkStart w:id="0" w:name="_GoBack"/>
      <w:bookmarkEnd w:id="0"/>
    </w:p>
    <w:p w:rsidR="00D07A49" w:rsidRPr="00717959" w:rsidRDefault="00717959" w:rsidP="007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59">
        <w:rPr>
          <w:rFonts w:ascii="Times New Roman" w:hAnsi="Times New Roman" w:cs="Times New Roman"/>
          <w:b/>
          <w:sz w:val="24"/>
          <w:szCs w:val="24"/>
        </w:rPr>
        <w:t>в образовательных учреждениях Курортного района Санкт-Петербурга</w:t>
      </w:r>
    </w:p>
    <w:p w:rsidR="00717959" w:rsidRDefault="00717959" w:rsidP="007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59">
        <w:rPr>
          <w:rFonts w:ascii="Times New Roman" w:hAnsi="Times New Roman" w:cs="Times New Roman"/>
          <w:b/>
          <w:sz w:val="24"/>
          <w:szCs w:val="24"/>
        </w:rPr>
        <w:t>за 2022-2023 учебный год</w:t>
      </w:r>
    </w:p>
    <w:p w:rsidR="00717959" w:rsidRDefault="00717959" w:rsidP="007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37" w:rsidRDefault="00420037" w:rsidP="00420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037">
        <w:rPr>
          <w:rFonts w:ascii="Times New Roman" w:hAnsi="Times New Roman" w:cs="Times New Roman"/>
          <w:sz w:val="24"/>
          <w:szCs w:val="24"/>
        </w:rPr>
        <w:t>Деятельность районного учебно-методического объединения для ответственных за развитие школьных театров в ОУ Курортного района Санкт-Петербурга была организована на базе ГБУ ДО ДДТ Курортного района Санкт-Петербурга «На реке Сестре» на основании выполнения протокола заседания Совета Министерства Просвещения РФ по вопросам создания и развития школьных театров в ОО субъектов РФ №1 от 24 марта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037" w:rsidRDefault="00420037" w:rsidP="00420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B30" w:rsidRPr="00420037" w:rsidRDefault="00122B30" w:rsidP="00420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BAB">
        <w:rPr>
          <w:rFonts w:ascii="Times New Roman" w:hAnsi="Times New Roman" w:cs="Times New Roman"/>
          <w:b/>
          <w:i/>
          <w:sz w:val="24"/>
          <w:szCs w:val="24"/>
        </w:rPr>
        <w:t>Основная цель деятельности РУМО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2BAB">
        <w:rPr>
          <w:rFonts w:ascii="Times New Roman" w:hAnsi="Times New Roman" w:cs="Times New Roman"/>
          <w:sz w:val="24"/>
          <w:szCs w:val="24"/>
        </w:rPr>
        <w:t xml:space="preserve">обеспечение информационно-методического сопровождения и </w:t>
      </w:r>
      <w:r>
        <w:rPr>
          <w:rFonts w:ascii="Times New Roman" w:hAnsi="Times New Roman" w:cs="Times New Roman"/>
          <w:sz w:val="24"/>
          <w:szCs w:val="24"/>
        </w:rPr>
        <w:t>координация развития школьных театров в ОУ Курортного района Санкт-</w:t>
      </w:r>
      <w:r w:rsidR="00632BAB">
        <w:rPr>
          <w:rFonts w:ascii="Times New Roman" w:hAnsi="Times New Roman" w:cs="Times New Roman"/>
          <w:sz w:val="24"/>
          <w:szCs w:val="24"/>
        </w:rPr>
        <w:t>Петербурга.</w:t>
      </w:r>
    </w:p>
    <w:p w:rsidR="00717959" w:rsidRDefault="00632BAB" w:rsidP="0071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BAB">
        <w:rPr>
          <w:rFonts w:ascii="Times New Roman" w:hAnsi="Times New Roman" w:cs="Times New Roman"/>
          <w:sz w:val="24"/>
          <w:szCs w:val="24"/>
        </w:rPr>
        <w:t xml:space="preserve">За 2022-2023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были поставлены и осуществлены следующие </w:t>
      </w:r>
      <w:r w:rsidRPr="00632BAB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BAB" w:rsidRDefault="00632BAB" w:rsidP="00632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нормативно-правовыми документами ответственных по развитию школьных театров в ОУ Курортного района Санкт-Петербурга;</w:t>
      </w:r>
    </w:p>
    <w:p w:rsidR="00632BAB" w:rsidRDefault="00632BAB" w:rsidP="00632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плана работы РУМО и регистрация школьных театров ОУ </w:t>
      </w:r>
      <w:r w:rsidR="00835260">
        <w:rPr>
          <w:rFonts w:ascii="Times New Roman" w:hAnsi="Times New Roman" w:cs="Times New Roman"/>
          <w:sz w:val="24"/>
          <w:szCs w:val="24"/>
        </w:rPr>
        <w:t>во 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260">
        <w:rPr>
          <w:rFonts w:ascii="Times New Roman" w:hAnsi="Times New Roman" w:cs="Times New Roman"/>
          <w:sz w:val="24"/>
          <w:szCs w:val="24"/>
        </w:rPr>
        <w:t>перечне (реестре) школьных театров;</w:t>
      </w:r>
    </w:p>
    <w:p w:rsidR="00835260" w:rsidRDefault="009E1B3D" w:rsidP="00632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по деятельности школьных театров на сайте ОУ Курортного района Санкт-Петербурга;</w:t>
      </w:r>
    </w:p>
    <w:p w:rsidR="00835260" w:rsidRDefault="00835260" w:rsidP="00632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мастер-классов и обмен опыта методами театральной педагогики;</w:t>
      </w:r>
    </w:p>
    <w:p w:rsidR="00835260" w:rsidRDefault="00835260" w:rsidP="00632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по курсам повышения квалификации;</w:t>
      </w:r>
    </w:p>
    <w:p w:rsidR="00835260" w:rsidRDefault="00835260" w:rsidP="00632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по конкурсному движению районного, регионального и международного уровней;</w:t>
      </w:r>
    </w:p>
    <w:p w:rsidR="00835260" w:rsidRDefault="00835260" w:rsidP="00632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районных мероприятий, направленных на развитие взаимодействия школьных театральных коллективов. </w:t>
      </w:r>
    </w:p>
    <w:p w:rsidR="009E1B3D" w:rsidRDefault="009E1B3D" w:rsidP="009E1B3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B3D" w:rsidRDefault="009E1B3D" w:rsidP="009E1B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B3D">
        <w:rPr>
          <w:rFonts w:ascii="Times New Roman" w:hAnsi="Times New Roman" w:cs="Times New Roman"/>
          <w:sz w:val="24"/>
          <w:szCs w:val="24"/>
        </w:rPr>
        <w:t>В РУМО для ответственных за развитие школьных театров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B3D">
        <w:rPr>
          <w:rFonts w:ascii="Times New Roman" w:hAnsi="Times New Roman" w:cs="Times New Roman"/>
          <w:sz w:val="24"/>
          <w:szCs w:val="24"/>
        </w:rPr>
        <w:t>в образовательных учреждениях Курортного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="004C6EC4">
        <w:rPr>
          <w:rFonts w:ascii="Times New Roman" w:hAnsi="Times New Roman" w:cs="Times New Roman"/>
          <w:sz w:val="24"/>
          <w:szCs w:val="24"/>
        </w:rPr>
        <w:t>12 педагогов из 12 ОУ. В развитие данного направления не участвовали ОУ №447,437,434,442,445.</w:t>
      </w:r>
    </w:p>
    <w:p w:rsidR="009E1B3D" w:rsidRDefault="009E1B3D" w:rsidP="009E1B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260"/>
        <w:gridCol w:w="3515"/>
      </w:tblGrid>
      <w:tr w:rsidR="009E1B3D" w:rsidTr="00E04463">
        <w:tc>
          <w:tcPr>
            <w:tcW w:w="704" w:type="dxa"/>
          </w:tcPr>
          <w:p w:rsidR="009E1B3D" w:rsidRPr="004C6EC4" w:rsidRDefault="009E1B3D" w:rsidP="009E1B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9E1B3D" w:rsidRPr="004C6EC4" w:rsidRDefault="009E1B3D" w:rsidP="009E1B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b/>
                <w:sz w:val="18"/>
                <w:szCs w:val="18"/>
              </w:rPr>
              <w:t>ОУ</w:t>
            </w:r>
          </w:p>
        </w:tc>
        <w:tc>
          <w:tcPr>
            <w:tcW w:w="3260" w:type="dxa"/>
          </w:tcPr>
          <w:p w:rsidR="009E1B3D" w:rsidRPr="004C6EC4" w:rsidRDefault="009E1B3D" w:rsidP="009E1B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b/>
                <w:sz w:val="18"/>
                <w:szCs w:val="18"/>
              </w:rPr>
              <w:t>Ф.И.О ответственного</w:t>
            </w:r>
          </w:p>
        </w:tc>
        <w:tc>
          <w:tcPr>
            <w:tcW w:w="3515" w:type="dxa"/>
          </w:tcPr>
          <w:p w:rsidR="009E1B3D" w:rsidRPr="004C6EC4" w:rsidRDefault="009E1B3D" w:rsidP="009E1B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театрального коллектива/ № сертификата ВПШТ</w:t>
            </w:r>
          </w:p>
        </w:tc>
      </w:tr>
      <w:tr w:rsidR="009E1B3D" w:rsidRPr="004C6EC4" w:rsidTr="00E04463">
        <w:tc>
          <w:tcPr>
            <w:tcW w:w="704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гимназия №433 Курортного района Санкт-Петербурга</w:t>
            </w:r>
          </w:p>
        </w:tc>
        <w:tc>
          <w:tcPr>
            <w:tcW w:w="3260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Черняева Н.Ю.</w:t>
            </w:r>
          </w:p>
        </w:tc>
        <w:tc>
          <w:tcPr>
            <w:tcW w:w="3515" w:type="dxa"/>
          </w:tcPr>
          <w:p w:rsidR="009E1B3D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 «Наш театр»</w:t>
            </w:r>
          </w:p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22-1256742485</w:t>
            </w:r>
          </w:p>
        </w:tc>
      </w:tr>
      <w:tr w:rsidR="009E1B3D" w:rsidRPr="004C6EC4" w:rsidTr="00E04463">
        <w:tc>
          <w:tcPr>
            <w:tcW w:w="704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СОШ №545 Курортного района Санкт-Петербурга</w:t>
            </w:r>
          </w:p>
        </w:tc>
        <w:tc>
          <w:tcPr>
            <w:tcW w:w="3260" w:type="dxa"/>
          </w:tcPr>
          <w:p w:rsidR="009E1B3D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Соболь О.О.</w:t>
            </w:r>
          </w:p>
        </w:tc>
        <w:tc>
          <w:tcPr>
            <w:tcW w:w="3515" w:type="dxa"/>
          </w:tcPr>
          <w:p w:rsidR="009E1B3D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Театральная студия</w:t>
            </w:r>
          </w:p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22-1280820603</w:t>
            </w:r>
          </w:p>
        </w:tc>
      </w:tr>
      <w:tr w:rsidR="009E1B3D" w:rsidRPr="004C6EC4" w:rsidTr="00E04463">
        <w:tc>
          <w:tcPr>
            <w:tcW w:w="704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СОШ №450 Курортного района Санкт-Петербурга</w:t>
            </w:r>
          </w:p>
        </w:tc>
        <w:tc>
          <w:tcPr>
            <w:tcW w:w="3260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Бойцева</w:t>
            </w:r>
            <w:proofErr w:type="spellEnd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 xml:space="preserve"> И.Я.</w:t>
            </w:r>
          </w:p>
        </w:tc>
        <w:tc>
          <w:tcPr>
            <w:tcW w:w="3515" w:type="dxa"/>
          </w:tcPr>
          <w:p w:rsidR="009E1B3D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 «Встреча с чудом»</w:t>
            </w:r>
          </w:p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22-1234231305</w:t>
            </w:r>
          </w:p>
        </w:tc>
      </w:tr>
      <w:tr w:rsidR="009E1B3D" w:rsidRPr="004C6EC4" w:rsidTr="00E04463">
        <w:tc>
          <w:tcPr>
            <w:tcW w:w="704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СОШ №466 Курортного района Санкт-Петербурга</w:t>
            </w:r>
          </w:p>
        </w:tc>
        <w:tc>
          <w:tcPr>
            <w:tcW w:w="3260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Филинова</w:t>
            </w:r>
            <w:proofErr w:type="spellEnd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 xml:space="preserve"> К.К.</w:t>
            </w:r>
          </w:p>
        </w:tc>
        <w:tc>
          <w:tcPr>
            <w:tcW w:w="3515" w:type="dxa"/>
          </w:tcPr>
          <w:p w:rsidR="009E1B3D" w:rsidRPr="004C6EC4" w:rsidRDefault="00983B43" w:rsidP="004C6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 нет</w:t>
            </w:r>
          </w:p>
        </w:tc>
      </w:tr>
      <w:tr w:rsidR="009E1B3D" w:rsidRPr="004C6EC4" w:rsidTr="00E04463">
        <w:tc>
          <w:tcPr>
            <w:tcW w:w="704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НОШ №611 Курортного района Санкт-Петербурга</w:t>
            </w:r>
          </w:p>
        </w:tc>
        <w:tc>
          <w:tcPr>
            <w:tcW w:w="3260" w:type="dxa"/>
          </w:tcPr>
          <w:p w:rsidR="009E1B3D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Яковенко О.Г.</w:t>
            </w:r>
          </w:p>
        </w:tc>
        <w:tc>
          <w:tcPr>
            <w:tcW w:w="3515" w:type="dxa"/>
          </w:tcPr>
          <w:p w:rsidR="009E1B3D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</w:t>
            </w:r>
          </w:p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22-13324163359</w:t>
            </w:r>
          </w:p>
        </w:tc>
      </w:tr>
      <w:tr w:rsidR="00E04463" w:rsidRPr="004C6EC4" w:rsidTr="00E04463">
        <w:tc>
          <w:tcPr>
            <w:tcW w:w="704" w:type="dxa"/>
          </w:tcPr>
          <w:p w:rsidR="00E04463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E04463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СОШ №435 Курортного района Санкт-Петербурга</w:t>
            </w:r>
          </w:p>
        </w:tc>
        <w:tc>
          <w:tcPr>
            <w:tcW w:w="3260" w:type="dxa"/>
          </w:tcPr>
          <w:p w:rsidR="00E04463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Арефьева В.А.</w:t>
            </w:r>
          </w:p>
        </w:tc>
        <w:tc>
          <w:tcPr>
            <w:tcW w:w="3515" w:type="dxa"/>
          </w:tcPr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 «Первый этаж»</w:t>
            </w:r>
          </w:p>
          <w:p w:rsidR="00E0446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22-1231364175</w:t>
            </w:r>
          </w:p>
        </w:tc>
      </w:tr>
      <w:tr w:rsidR="00E04463" w:rsidRPr="004C6EC4" w:rsidTr="00E04463">
        <w:tc>
          <w:tcPr>
            <w:tcW w:w="704" w:type="dxa"/>
          </w:tcPr>
          <w:p w:rsidR="00E04463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E04463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СОШ №556 с углубленном изучением английского языка Курортного района Санкт-Петербурга</w:t>
            </w:r>
          </w:p>
        </w:tc>
        <w:tc>
          <w:tcPr>
            <w:tcW w:w="3260" w:type="dxa"/>
          </w:tcPr>
          <w:p w:rsidR="00E04463" w:rsidRPr="004C6EC4" w:rsidRDefault="00E0446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Федотова О.Ф.</w:t>
            </w:r>
          </w:p>
        </w:tc>
        <w:tc>
          <w:tcPr>
            <w:tcW w:w="3515" w:type="dxa"/>
          </w:tcPr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 «Апельсин»</w:t>
            </w:r>
          </w:p>
          <w:p w:rsidR="00E0446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22-1254634070</w:t>
            </w:r>
          </w:p>
        </w:tc>
      </w:tr>
      <w:tr w:rsidR="00E04463" w:rsidRPr="004C6EC4" w:rsidTr="00E04463">
        <w:tc>
          <w:tcPr>
            <w:tcW w:w="704" w:type="dxa"/>
          </w:tcPr>
          <w:p w:rsidR="00E04463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E04463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школа №656 Курортного района Санкт-Петербурга</w:t>
            </w:r>
          </w:p>
        </w:tc>
        <w:tc>
          <w:tcPr>
            <w:tcW w:w="3260" w:type="dxa"/>
          </w:tcPr>
          <w:p w:rsidR="00E04463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Мараева К.Б.</w:t>
            </w:r>
          </w:p>
        </w:tc>
        <w:tc>
          <w:tcPr>
            <w:tcW w:w="3515" w:type="dxa"/>
          </w:tcPr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 «Звёздочки»</w:t>
            </w:r>
          </w:p>
          <w:p w:rsidR="00E0446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22-1270299968</w:t>
            </w:r>
          </w:p>
        </w:tc>
      </w:tr>
      <w:tr w:rsidR="00292914" w:rsidRPr="004C6EC4" w:rsidTr="00E04463">
        <w:tc>
          <w:tcPr>
            <w:tcW w:w="704" w:type="dxa"/>
          </w:tcPr>
          <w:p w:rsidR="00292914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292914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СОШ №541 Курортного района Санкт-Петербурга</w:t>
            </w:r>
          </w:p>
        </w:tc>
        <w:tc>
          <w:tcPr>
            <w:tcW w:w="3260" w:type="dxa"/>
          </w:tcPr>
          <w:p w:rsidR="00292914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Белкина Е.А.</w:t>
            </w:r>
          </w:p>
        </w:tc>
        <w:tc>
          <w:tcPr>
            <w:tcW w:w="3515" w:type="dxa"/>
          </w:tcPr>
          <w:p w:rsidR="00292914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</w:t>
            </w:r>
          </w:p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22-13324644404</w:t>
            </w:r>
          </w:p>
        </w:tc>
      </w:tr>
      <w:tr w:rsidR="00292914" w:rsidRPr="004C6EC4" w:rsidTr="00E04463">
        <w:tc>
          <w:tcPr>
            <w:tcW w:w="704" w:type="dxa"/>
          </w:tcPr>
          <w:p w:rsidR="00292914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292914" w:rsidRPr="004C6EC4" w:rsidRDefault="00292914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школа-интернат №69 Курортного района Санкт-Петербурга</w:t>
            </w:r>
          </w:p>
        </w:tc>
        <w:tc>
          <w:tcPr>
            <w:tcW w:w="3260" w:type="dxa"/>
          </w:tcPr>
          <w:p w:rsidR="00292914" w:rsidRPr="004C6EC4" w:rsidRDefault="000F17DA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Радул Н.Н.</w:t>
            </w:r>
          </w:p>
        </w:tc>
        <w:tc>
          <w:tcPr>
            <w:tcW w:w="3515" w:type="dxa"/>
          </w:tcPr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 «ШКИДЫ»</w:t>
            </w:r>
          </w:p>
          <w:p w:rsidR="00292914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23-1293270149</w:t>
            </w:r>
          </w:p>
        </w:tc>
      </w:tr>
      <w:tr w:rsidR="000F17DA" w:rsidRPr="004C6EC4" w:rsidTr="00E04463">
        <w:tc>
          <w:tcPr>
            <w:tcW w:w="704" w:type="dxa"/>
          </w:tcPr>
          <w:p w:rsidR="000F17DA" w:rsidRPr="004C6EC4" w:rsidRDefault="000F17DA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0F17DA" w:rsidRPr="004C6EC4" w:rsidRDefault="000F17DA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СОШ №324 Курортного района Санкт-Петербурга</w:t>
            </w:r>
          </w:p>
        </w:tc>
        <w:tc>
          <w:tcPr>
            <w:tcW w:w="3260" w:type="dxa"/>
          </w:tcPr>
          <w:p w:rsidR="000F17DA" w:rsidRPr="004C6EC4" w:rsidRDefault="000F17DA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Гордейчук</w:t>
            </w:r>
            <w:proofErr w:type="spellEnd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3515" w:type="dxa"/>
          </w:tcPr>
          <w:p w:rsidR="000F17DA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Студия кукольного театра «Персонажи»</w:t>
            </w:r>
          </w:p>
          <w:p w:rsidR="00983B43" w:rsidRPr="004C6EC4" w:rsidRDefault="00983B43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22-1264581971</w:t>
            </w:r>
          </w:p>
        </w:tc>
      </w:tr>
      <w:tr w:rsidR="00983B43" w:rsidRPr="004C6EC4" w:rsidTr="00E04463">
        <w:tc>
          <w:tcPr>
            <w:tcW w:w="704" w:type="dxa"/>
          </w:tcPr>
          <w:p w:rsidR="00983B43" w:rsidRPr="004C6EC4" w:rsidRDefault="00983B4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983B43" w:rsidRPr="004C6EC4" w:rsidRDefault="00983B4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ГБОУ лицей №445 Курортного района Санкт-Петербурга</w:t>
            </w:r>
          </w:p>
        </w:tc>
        <w:tc>
          <w:tcPr>
            <w:tcW w:w="3260" w:type="dxa"/>
          </w:tcPr>
          <w:p w:rsidR="00983B43" w:rsidRPr="004C6EC4" w:rsidRDefault="00983B43" w:rsidP="000F1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Гурашкина</w:t>
            </w:r>
            <w:proofErr w:type="spellEnd"/>
            <w:r w:rsidRPr="004C6EC4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3515" w:type="dxa"/>
          </w:tcPr>
          <w:p w:rsidR="00983B43" w:rsidRPr="004C6EC4" w:rsidRDefault="004C6EC4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Школьный театр</w:t>
            </w:r>
          </w:p>
          <w:p w:rsidR="004C6EC4" w:rsidRPr="004C6EC4" w:rsidRDefault="004C6EC4" w:rsidP="004C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C4">
              <w:rPr>
                <w:rFonts w:ascii="Times New Roman" w:hAnsi="Times New Roman" w:cs="Times New Roman"/>
                <w:sz w:val="18"/>
                <w:szCs w:val="18"/>
              </w:rPr>
              <w:t>Сертификат № 22-13324199688</w:t>
            </w:r>
          </w:p>
        </w:tc>
      </w:tr>
    </w:tbl>
    <w:p w:rsidR="009E1B3D" w:rsidRDefault="004C6EC4" w:rsidP="009E1B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6EC4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плану работы, во 2022-2023 учебном году были проведены следующие заседания </w:t>
      </w:r>
      <w:r>
        <w:rPr>
          <w:rFonts w:ascii="Times New Roman" w:hAnsi="Times New Roman" w:cs="Times New Roman"/>
          <w:sz w:val="24"/>
          <w:szCs w:val="24"/>
        </w:rPr>
        <w:t>РУМО:</w:t>
      </w:r>
    </w:p>
    <w:p w:rsidR="009C2E84" w:rsidRDefault="009C2E84" w:rsidP="009E1B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804"/>
        <w:gridCol w:w="1105"/>
      </w:tblGrid>
      <w:tr w:rsidR="009C2E84" w:rsidTr="00BB0431">
        <w:tc>
          <w:tcPr>
            <w:tcW w:w="704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105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9C2E84" w:rsidTr="00BB0431">
        <w:tc>
          <w:tcPr>
            <w:tcW w:w="704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6804" w:type="dxa"/>
          </w:tcPr>
          <w:p w:rsidR="009C2E84" w:rsidRPr="00BB0431" w:rsidRDefault="00BB0431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«Планирование работы на 2022-2023 учебный год»</w:t>
            </w:r>
          </w:p>
        </w:tc>
        <w:tc>
          <w:tcPr>
            <w:tcW w:w="1105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2E84" w:rsidTr="00BB0431">
        <w:tc>
          <w:tcPr>
            <w:tcW w:w="704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6804" w:type="dxa"/>
          </w:tcPr>
          <w:p w:rsidR="009C2E84" w:rsidRPr="00BB0431" w:rsidRDefault="006C754A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«Модель создания программ школьного театра. Методические рекомендации»</w:t>
            </w:r>
          </w:p>
        </w:tc>
        <w:tc>
          <w:tcPr>
            <w:tcW w:w="1105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2E84" w:rsidTr="00BB0431">
        <w:tc>
          <w:tcPr>
            <w:tcW w:w="704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6804" w:type="dxa"/>
          </w:tcPr>
          <w:p w:rsidR="009C2E84" w:rsidRPr="00BB0431" w:rsidRDefault="009C2E84" w:rsidP="006C7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«Конкурсное движение для школьных театров. Проект «Школьная классика»</w:t>
            </w:r>
          </w:p>
        </w:tc>
        <w:tc>
          <w:tcPr>
            <w:tcW w:w="1105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2E84" w:rsidTr="00BB0431">
        <w:tc>
          <w:tcPr>
            <w:tcW w:w="704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6804" w:type="dxa"/>
          </w:tcPr>
          <w:p w:rsidR="009C2E84" w:rsidRPr="00BB0431" w:rsidRDefault="006C754A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«Выявление и поддержка одаренных детей и талантливой молодежи. Районный театральный фестиваль-конкурс «Театральный саквояж»</w:t>
            </w:r>
          </w:p>
        </w:tc>
        <w:tc>
          <w:tcPr>
            <w:tcW w:w="1105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2E84" w:rsidTr="00BB0431">
        <w:tc>
          <w:tcPr>
            <w:tcW w:w="704" w:type="dxa"/>
          </w:tcPr>
          <w:p w:rsidR="009C2E84" w:rsidRPr="00BB0431" w:rsidRDefault="009C2E84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9C2E84" w:rsidRPr="00BB0431" w:rsidRDefault="006C754A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6804" w:type="dxa"/>
          </w:tcPr>
          <w:p w:rsidR="009C2E84" w:rsidRPr="00BB0431" w:rsidRDefault="006C754A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«Репертуар школьного театра. Работа с литературным материалом. Пьеса и инсценировка»</w:t>
            </w:r>
          </w:p>
        </w:tc>
        <w:tc>
          <w:tcPr>
            <w:tcW w:w="1105" w:type="dxa"/>
          </w:tcPr>
          <w:p w:rsidR="009C2E84" w:rsidRPr="00BB0431" w:rsidRDefault="006C754A" w:rsidP="009C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2E84" w:rsidTr="00BB0431">
        <w:tc>
          <w:tcPr>
            <w:tcW w:w="704" w:type="dxa"/>
          </w:tcPr>
          <w:p w:rsidR="009C2E84" w:rsidRPr="00BB0431" w:rsidRDefault="006C754A" w:rsidP="006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9C2E84" w:rsidRPr="00BB0431" w:rsidRDefault="006C754A" w:rsidP="006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6804" w:type="dxa"/>
          </w:tcPr>
          <w:p w:rsidR="009C2E84" w:rsidRPr="00BB0431" w:rsidRDefault="006C754A" w:rsidP="006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с использованием возможностей театрального искусства»</w:t>
            </w:r>
          </w:p>
        </w:tc>
        <w:tc>
          <w:tcPr>
            <w:tcW w:w="1105" w:type="dxa"/>
          </w:tcPr>
          <w:p w:rsidR="009C2E84" w:rsidRPr="00BB0431" w:rsidRDefault="006C754A" w:rsidP="006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754A" w:rsidTr="00BB0431">
        <w:tc>
          <w:tcPr>
            <w:tcW w:w="704" w:type="dxa"/>
          </w:tcPr>
          <w:p w:rsidR="006C754A" w:rsidRPr="00BB0431" w:rsidRDefault="006C754A" w:rsidP="00BB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6C754A" w:rsidRPr="00BB0431" w:rsidRDefault="006C754A" w:rsidP="00BB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6804" w:type="dxa"/>
          </w:tcPr>
          <w:p w:rsidR="006C754A" w:rsidRPr="00BB0431" w:rsidRDefault="006C754A" w:rsidP="00BB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деятельности РУМО по развитию школьных театров в ОУ Курортного района Санкт-Петербурга </w:t>
            </w:r>
            <w:r w:rsidR="00BB0431" w:rsidRPr="00BB0431">
              <w:rPr>
                <w:rFonts w:ascii="Times New Roman" w:hAnsi="Times New Roman" w:cs="Times New Roman"/>
                <w:sz w:val="20"/>
                <w:szCs w:val="20"/>
              </w:rPr>
              <w:t>за 2022-2023 учебный год»</w:t>
            </w:r>
          </w:p>
        </w:tc>
        <w:tc>
          <w:tcPr>
            <w:tcW w:w="1105" w:type="dxa"/>
          </w:tcPr>
          <w:p w:rsidR="006C754A" w:rsidRPr="00BB0431" w:rsidRDefault="006C754A" w:rsidP="00BB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C6EC4" w:rsidRPr="00674215" w:rsidRDefault="004C6EC4" w:rsidP="009E1B3D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674215" w:rsidRDefault="00D85995" w:rsidP="006742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4215">
        <w:rPr>
          <w:rFonts w:ascii="Times New Roman" w:hAnsi="Times New Roman" w:cs="Times New Roman"/>
        </w:rPr>
        <w:t>Четырехмодульные курсы</w:t>
      </w:r>
      <w:r w:rsidR="00674215" w:rsidRPr="00674215">
        <w:rPr>
          <w:rFonts w:ascii="Times New Roman" w:hAnsi="Times New Roman" w:cs="Times New Roman"/>
        </w:rPr>
        <w:t xml:space="preserve"> повышения квалификации для</w:t>
      </w:r>
      <w:r w:rsidR="00674215" w:rsidRPr="00D85995">
        <w:rPr>
          <w:rFonts w:ascii="Times New Roman" w:eastAsia="Times New Roman" w:hAnsi="Times New Roman" w:cs="Times New Roman"/>
        </w:rPr>
        <w:t xml:space="preserve"> педагогов, реализующих проекты «Школьный театр» и «Школьная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="00674215" w:rsidRPr="00D85995">
        <w:rPr>
          <w:rFonts w:ascii="Times New Roman" w:eastAsia="Times New Roman" w:hAnsi="Times New Roman" w:cs="Times New Roman"/>
        </w:rPr>
        <w:t>классика»</w:t>
      </w:r>
      <w:r w:rsidRPr="00674215">
        <w:rPr>
          <w:rFonts w:ascii="Times New Roman" w:hAnsi="Times New Roman" w:cs="Times New Roman"/>
        </w:rPr>
        <w:t xml:space="preserve"> </w:t>
      </w:r>
      <w:r w:rsidRPr="00674215">
        <w:rPr>
          <w:rFonts w:ascii="Times New Roman" w:eastAsia="Times New Roman" w:hAnsi="Times New Roman" w:cs="Times New Roman"/>
        </w:rPr>
        <w:t xml:space="preserve">Федерального государственного бюджетного </w:t>
      </w:r>
      <w:r w:rsidR="00674215" w:rsidRPr="00674215">
        <w:rPr>
          <w:rFonts w:ascii="Times New Roman" w:eastAsia="Times New Roman" w:hAnsi="Times New Roman" w:cs="Times New Roman"/>
        </w:rPr>
        <w:t xml:space="preserve">образовательного учреждения </w:t>
      </w:r>
      <w:r w:rsidRPr="00D85995">
        <w:rPr>
          <w:rFonts w:ascii="Times New Roman" w:eastAsia="Times New Roman" w:hAnsi="Times New Roman" w:cs="Times New Roman"/>
        </w:rPr>
        <w:t>высшего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>образования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>«Театральный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>институт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>имени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>Бориса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>Щукина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>при</w:t>
      </w:r>
      <w:r w:rsidR="00674215" w:rsidRPr="00674215">
        <w:rPr>
          <w:rFonts w:ascii="Times New Roman" w:eastAsia="Times New Roman" w:hAnsi="Times New Roman" w:cs="Times New Roman"/>
        </w:rPr>
        <w:t xml:space="preserve"> </w:t>
      </w:r>
      <w:r w:rsidRPr="00D85995">
        <w:rPr>
          <w:rFonts w:ascii="Times New Roman" w:eastAsia="Times New Roman" w:hAnsi="Times New Roman" w:cs="Times New Roman"/>
        </w:rPr>
        <w:t xml:space="preserve">Государственном академическом театре имени Евгения Вахтангова» </w:t>
      </w:r>
      <w:r w:rsidR="00674215" w:rsidRPr="00674215">
        <w:rPr>
          <w:rFonts w:ascii="Times New Roman" w:eastAsia="Times New Roman" w:hAnsi="Times New Roman" w:cs="Times New Roman"/>
        </w:rPr>
        <w:t xml:space="preserve">прошла педагог ГБОУ СОШ №450 </w:t>
      </w:r>
      <w:proofErr w:type="spellStart"/>
      <w:r w:rsidR="00674215" w:rsidRPr="00674215">
        <w:rPr>
          <w:rFonts w:ascii="Times New Roman" w:eastAsia="Times New Roman" w:hAnsi="Times New Roman" w:cs="Times New Roman"/>
        </w:rPr>
        <w:t>Бойцева</w:t>
      </w:r>
      <w:proofErr w:type="spellEnd"/>
      <w:r w:rsidR="00674215" w:rsidRPr="00674215">
        <w:rPr>
          <w:rFonts w:ascii="Times New Roman" w:eastAsia="Times New Roman" w:hAnsi="Times New Roman" w:cs="Times New Roman"/>
        </w:rPr>
        <w:t xml:space="preserve"> Ирина Яковлевна. </w:t>
      </w:r>
    </w:p>
    <w:p w:rsidR="00674215" w:rsidRPr="00674215" w:rsidRDefault="00674215" w:rsidP="001A6A4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Педагоги РУМО были приглашены в судейскую комиссию </w:t>
      </w:r>
      <w:r w:rsidR="001A6A49">
        <w:rPr>
          <w:rFonts w:ascii="Times New Roman" w:eastAsia="Times New Roman" w:hAnsi="Times New Roman" w:cs="Times New Roman"/>
        </w:rPr>
        <w:t xml:space="preserve">Районного театрального фестиваля «Театральный саквояж»: </w:t>
      </w:r>
      <w:proofErr w:type="spellStart"/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>Бойцева</w:t>
      </w:r>
      <w:proofErr w:type="spellEnd"/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 xml:space="preserve"> Ирина Яковлевна – актриса, режиссер театрализованных представлений, победитель </w:t>
      </w:r>
      <w:proofErr w:type="spellStart"/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>Всероссийкого</w:t>
      </w:r>
      <w:proofErr w:type="spellEnd"/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 xml:space="preserve"> фестиваля «Слава», руководитель театральной студии «Встреча с чудом» ГБОУ СОШ № 450</w:t>
      </w:r>
      <w:r w:rsidR="001A6A49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proofErr w:type="spellStart"/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>Филинова</w:t>
      </w:r>
      <w:proofErr w:type="spellEnd"/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 xml:space="preserve"> Ксения Кирилловна – режиссер, педагог дополнительного образования, </w:t>
      </w:r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>основатель и</w:t>
      </w:r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 xml:space="preserve"> главный </w:t>
      </w:r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>организатор «</w:t>
      </w:r>
      <w:r w:rsidR="001A6A49" w:rsidRPr="001A6A49">
        <w:rPr>
          <w:rFonts w:ascii="Times New Roman" w:hAnsi="Times New Roman" w:cs="Times New Roman"/>
          <w:color w:val="010101"/>
          <w:shd w:val="clear" w:color="auto" w:fill="FFFFFF"/>
        </w:rPr>
        <w:t>Школьного Шекспировского фестиваля», руководитель театральной студии ГБОУ СОШ №466.</w:t>
      </w:r>
    </w:p>
    <w:p w:rsidR="009E1B3D" w:rsidRDefault="00674215" w:rsidP="00674215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мае 2023 года был проведен районный театральный капустник «Красота спасет мир», где были представлены 7 номеров из 7 ОУ Курортного района и вручены благодарности театральным коллективам. </w:t>
      </w:r>
    </w:p>
    <w:p w:rsidR="001A6A49" w:rsidRDefault="001A6A49" w:rsidP="00674215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последнем РУМО были выявлены вопросы, которые возникают у педагогов школьных театров, а также вынесены на обсуждения конкурсы профессионального мастерства для участия в них.</w:t>
      </w:r>
    </w:p>
    <w:p w:rsidR="001A6A49" w:rsidRDefault="001A6A49" w:rsidP="00674215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1A6A49" w:rsidRDefault="001A6A49" w:rsidP="00674215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1A6A49" w:rsidRDefault="001A6A49" w:rsidP="00674215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1A6A49" w:rsidRDefault="001A6A49" w:rsidP="00674215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1A6A49" w:rsidRDefault="001A6A49" w:rsidP="00674215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1A6A49" w:rsidRPr="00674215" w:rsidRDefault="001A6A49" w:rsidP="001A6A49">
      <w:pPr>
        <w:pStyle w:val="a3"/>
        <w:spacing w:after="0"/>
        <w:ind w:left="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Координатор РУМО по развитию школьных театров Арефьева В.А.</w:t>
      </w:r>
    </w:p>
    <w:sectPr w:rsidR="001A6A49" w:rsidRPr="00674215" w:rsidSect="00717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23BBF"/>
    <w:multiLevelType w:val="hybridMultilevel"/>
    <w:tmpl w:val="DEE6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59"/>
    <w:rsid w:val="000F17DA"/>
    <w:rsid w:val="00122B30"/>
    <w:rsid w:val="001A6A49"/>
    <w:rsid w:val="00292914"/>
    <w:rsid w:val="00363A33"/>
    <w:rsid w:val="00420037"/>
    <w:rsid w:val="004A6576"/>
    <w:rsid w:val="004C6EC4"/>
    <w:rsid w:val="00632BAB"/>
    <w:rsid w:val="00674215"/>
    <w:rsid w:val="006C754A"/>
    <w:rsid w:val="00717959"/>
    <w:rsid w:val="007208DA"/>
    <w:rsid w:val="00835260"/>
    <w:rsid w:val="00983B43"/>
    <w:rsid w:val="009C2E84"/>
    <w:rsid w:val="009E1B3D"/>
    <w:rsid w:val="00BB0431"/>
    <w:rsid w:val="00D07A49"/>
    <w:rsid w:val="00D85995"/>
    <w:rsid w:val="00E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5634"/>
  <w15:chartTrackingRefBased/>
  <w15:docId w15:val="{1344907B-5625-404A-AE43-D71404AA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AB"/>
    <w:pPr>
      <w:ind w:left="720"/>
      <w:contextualSpacing/>
    </w:pPr>
  </w:style>
  <w:style w:type="table" w:styleId="a4">
    <w:name w:val="Table Grid"/>
    <w:basedOn w:val="a1"/>
    <w:uiPriority w:val="39"/>
    <w:rsid w:val="009E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arefieva</dc:creator>
  <cp:keywords/>
  <dc:description/>
  <cp:lastModifiedBy>arefieva</cp:lastModifiedBy>
  <cp:revision>4</cp:revision>
  <cp:lastPrinted>2023-05-26T23:17:00Z</cp:lastPrinted>
  <dcterms:created xsi:type="dcterms:W3CDTF">2023-05-26T21:22:00Z</dcterms:created>
  <dcterms:modified xsi:type="dcterms:W3CDTF">2023-05-29T10:10:00Z</dcterms:modified>
</cp:coreProperties>
</file>