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3021"/>
        <w:gridCol w:w="4891"/>
        <w:gridCol w:w="2708"/>
      </w:tblGrid>
      <w:tr w:rsidR="00A66B18" w:rsidRPr="00BA64C5" w14:paraId="06507AFE" w14:textId="77777777" w:rsidTr="00591A23">
        <w:trPr>
          <w:trHeight w:val="270"/>
          <w:jc w:val="center"/>
        </w:trPr>
        <w:tc>
          <w:tcPr>
            <w:tcW w:w="10466" w:type="dxa"/>
            <w:gridSpan w:val="3"/>
          </w:tcPr>
          <w:p w14:paraId="0EC125F1" w14:textId="114A3EAB" w:rsidR="0074554E" w:rsidRPr="00BA64C5" w:rsidRDefault="00631F5A" w:rsidP="0074554E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bidi="ru-RU"/>
              </w:rPr>
              <w:t>Пост-релиз</w:t>
            </w:r>
          </w:p>
          <w:p w14:paraId="22D952F6" w14:textId="6D378C69" w:rsidR="00A66B18" w:rsidRPr="00BA64C5" w:rsidRDefault="00246BF1" w:rsidP="00BA64C5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64C5">
              <w:rPr>
                <w:rFonts w:ascii="Times New Roman" w:hAnsi="Times New Roman" w:cs="Times New Roman"/>
                <w:b/>
                <w:color w:val="auto"/>
                <w:lang w:bidi="ru-RU"/>
              </w:rPr>
              <w:t xml:space="preserve">  </w:t>
            </w:r>
            <w:r w:rsidR="00631F5A">
              <w:rPr>
                <w:rFonts w:ascii="Times New Roman" w:hAnsi="Times New Roman" w:cs="Times New Roman"/>
                <w:b/>
                <w:color w:val="auto"/>
                <w:lang w:bidi="ru-RU"/>
              </w:rPr>
              <w:t>заседания</w:t>
            </w:r>
            <w:r w:rsidR="0074554E" w:rsidRPr="00BA64C5">
              <w:rPr>
                <w:rFonts w:ascii="Times New Roman" w:hAnsi="Times New Roman" w:cs="Times New Roman"/>
                <w:b/>
                <w:color w:val="auto"/>
                <w:lang w:bidi="ru-RU"/>
              </w:rPr>
              <w:t xml:space="preserve"> методического совета</w:t>
            </w:r>
            <w:r w:rsidRPr="00BA64C5">
              <w:rPr>
                <w:rFonts w:ascii="Times New Roman" w:hAnsi="Times New Roman" w:cs="Times New Roman"/>
                <w:b/>
                <w:color w:val="auto"/>
                <w:lang w:bidi="ru-RU"/>
              </w:rPr>
              <w:t xml:space="preserve"> №</w:t>
            </w:r>
            <w:r w:rsidR="00CD02DB">
              <w:rPr>
                <w:rFonts w:ascii="Times New Roman" w:hAnsi="Times New Roman" w:cs="Times New Roman"/>
                <w:b/>
                <w:color w:val="auto"/>
                <w:lang w:bidi="ru-RU"/>
              </w:rPr>
              <w:t>4</w:t>
            </w:r>
          </w:p>
        </w:tc>
      </w:tr>
      <w:tr w:rsidR="007E7F36" w:rsidRPr="00BA64C5" w14:paraId="6924CB8F" w14:textId="77777777" w:rsidTr="00591A23">
        <w:trPr>
          <w:trHeight w:val="630"/>
          <w:jc w:val="center"/>
        </w:trPr>
        <w:tc>
          <w:tcPr>
            <w:tcW w:w="10466" w:type="dxa"/>
            <w:gridSpan w:val="3"/>
            <w:vAlign w:val="bottom"/>
          </w:tcPr>
          <w:p w14:paraId="588B0AA9" w14:textId="77777777" w:rsidR="007E7F36" w:rsidRPr="00BA64C5" w:rsidRDefault="007E7F36" w:rsidP="00A66B18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E7F36" w:rsidRPr="00BA64C5" w14:paraId="2779699A" w14:textId="77777777" w:rsidTr="00734C11">
        <w:trPr>
          <w:trHeight w:val="492"/>
          <w:jc w:val="center"/>
        </w:trPr>
        <w:tc>
          <w:tcPr>
            <w:tcW w:w="2977" w:type="dxa"/>
          </w:tcPr>
          <w:p w14:paraId="43A228CE" w14:textId="77777777" w:rsidR="007E7F36" w:rsidRPr="00BA64C5" w:rsidRDefault="007E7F36" w:rsidP="007E7F36">
            <w:pPr>
              <w:pStyle w:val="af4"/>
              <w:rPr>
                <w:rFonts w:ascii="Times New Roman" w:hAnsi="Times New Roman" w:cs="Times New Roman"/>
                <w:b/>
                <w:color w:val="auto"/>
              </w:rPr>
            </w:pPr>
            <w:r w:rsidRPr="00BA64C5">
              <w:rPr>
                <w:rFonts w:ascii="Times New Roman" w:hAnsi="Times New Roman" w:cs="Times New Roman"/>
                <w:b/>
                <w:color w:val="auto"/>
                <w:lang w:bidi="ru-RU"/>
              </w:rPr>
              <w:t>Место проведения:</w:t>
            </w:r>
          </w:p>
        </w:tc>
        <w:tc>
          <w:tcPr>
            <w:tcW w:w="4820" w:type="dxa"/>
          </w:tcPr>
          <w:p w14:paraId="3BC065B3" w14:textId="77777777" w:rsidR="009A74BB" w:rsidRDefault="0074554E" w:rsidP="0074554E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  <w:r w:rsidRPr="00BA64C5">
              <w:rPr>
                <w:rFonts w:ascii="Times New Roman" w:hAnsi="Times New Roman" w:cs="Times New Roman"/>
                <w:b/>
                <w:color w:val="auto"/>
              </w:rPr>
              <w:t>ГБУ ДО ДДТ Курортного района</w:t>
            </w:r>
            <w:r w:rsidR="009A74B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F044A57" w14:textId="2A6F8E74" w:rsidR="007E7F36" w:rsidRPr="00BA64C5" w:rsidRDefault="0074554E" w:rsidP="0074554E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  <w:r w:rsidRPr="00BA64C5">
              <w:rPr>
                <w:rFonts w:ascii="Times New Roman" w:hAnsi="Times New Roman" w:cs="Times New Roman"/>
                <w:b/>
                <w:color w:val="auto"/>
              </w:rPr>
              <w:t>Санкт-Петербурга «На реке Сестре»</w:t>
            </w:r>
          </w:p>
        </w:tc>
        <w:tc>
          <w:tcPr>
            <w:tcW w:w="2669" w:type="dxa"/>
            <w:vAlign w:val="bottom"/>
          </w:tcPr>
          <w:p w14:paraId="22A4CDD7" w14:textId="77777777" w:rsidR="007E7F36" w:rsidRPr="00BA64C5" w:rsidRDefault="007E7F36" w:rsidP="00A66B18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E7F36" w:rsidRPr="00BA64C5" w14:paraId="431FBD11" w14:textId="77777777" w:rsidTr="00734C11">
        <w:trPr>
          <w:trHeight w:val="492"/>
          <w:jc w:val="center"/>
        </w:trPr>
        <w:tc>
          <w:tcPr>
            <w:tcW w:w="2977" w:type="dxa"/>
          </w:tcPr>
          <w:p w14:paraId="77D51122" w14:textId="5F0A5519" w:rsidR="007E7F36" w:rsidRPr="00BA64C5" w:rsidRDefault="007E7F36" w:rsidP="007E7F36">
            <w:pPr>
              <w:pStyle w:val="af4"/>
              <w:rPr>
                <w:rFonts w:ascii="Times New Roman" w:hAnsi="Times New Roman" w:cs="Times New Roman"/>
                <w:b/>
                <w:color w:val="auto"/>
              </w:rPr>
            </w:pPr>
            <w:r w:rsidRPr="00BA64C5">
              <w:rPr>
                <w:rFonts w:ascii="Times New Roman" w:hAnsi="Times New Roman" w:cs="Times New Roman"/>
                <w:b/>
                <w:color w:val="auto"/>
                <w:lang w:bidi="ru-RU"/>
              </w:rPr>
              <w:t>Дата:</w:t>
            </w:r>
          </w:p>
        </w:tc>
        <w:tc>
          <w:tcPr>
            <w:tcW w:w="4820" w:type="dxa"/>
          </w:tcPr>
          <w:p w14:paraId="43FF3D89" w14:textId="1C628333" w:rsidR="007E7F36" w:rsidRPr="00BA64C5" w:rsidRDefault="00CD02DB" w:rsidP="00BA64C5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08</w:t>
            </w:r>
            <w:r w:rsidR="00246BF1" w:rsidRPr="00BA64C5">
              <w:rPr>
                <w:rFonts w:ascii="Times New Roman" w:hAnsi="Times New Roman" w:cs="Times New Roman"/>
                <w:b/>
                <w:color w:val="auto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</w:rPr>
              <w:t>12</w:t>
            </w:r>
            <w:r w:rsidR="00BA64C5" w:rsidRPr="00BA64C5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74554E" w:rsidRPr="00BA64C5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="00B86218" w:rsidRPr="00BA64C5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2669" w:type="dxa"/>
            <w:vAlign w:val="bottom"/>
          </w:tcPr>
          <w:p w14:paraId="31E89819" w14:textId="77777777" w:rsidR="007E7F36" w:rsidRPr="00BA64C5" w:rsidRDefault="007E7F36" w:rsidP="00A66B18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E7F36" w:rsidRPr="00BA64C5" w14:paraId="115DE297" w14:textId="77777777" w:rsidTr="00734C11">
        <w:trPr>
          <w:trHeight w:val="301"/>
          <w:jc w:val="center"/>
        </w:trPr>
        <w:tc>
          <w:tcPr>
            <w:tcW w:w="2977" w:type="dxa"/>
          </w:tcPr>
          <w:p w14:paraId="33A501AE" w14:textId="77777777" w:rsidR="007E7F36" w:rsidRPr="00BA64C5" w:rsidRDefault="007E7F36" w:rsidP="007E7F36">
            <w:pPr>
              <w:pStyle w:val="af4"/>
              <w:rPr>
                <w:rFonts w:ascii="Times New Roman" w:hAnsi="Times New Roman" w:cs="Times New Roman"/>
                <w:b/>
                <w:color w:val="auto"/>
              </w:rPr>
            </w:pPr>
            <w:r w:rsidRPr="00BA64C5">
              <w:rPr>
                <w:rFonts w:ascii="Times New Roman" w:hAnsi="Times New Roman" w:cs="Times New Roman"/>
                <w:b/>
                <w:color w:val="auto"/>
                <w:lang w:bidi="ru-RU"/>
              </w:rPr>
              <w:t>Время:</w:t>
            </w:r>
          </w:p>
        </w:tc>
        <w:tc>
          <w:tcPr>
            <w:tcW w:w="4820" w:type="dxa"/>
          </w:tcPr>
          <w:p w14:paraId="149DEF1F" w14:textId="3A2E4001" w:rsidR="007E7F36" w:rsidRPr="00BA64C5" w:rsidRDefault="00246BF1" w:rsidP="0074554E">
            <w:pPr>
              <w:pStyle w:val="ad"/>
              <w:rPr>
                <w:rStyle w:val="ac"/>
                <w:rFonts w:ascii="Times New Roman" w:hAnsi="Times New Roman" w:cs="Times New Roman"/>
                <w:bCs w:val="0"/>
                <w:color w:val="auto"/>
              </w:rPr>
            </w:pPr>
            <w:r w:rsidRPr="00BA64C5">
              <w:rPr>
                <w:rStyle w:val="ac"/>
                <w:rFonts w:ascii="Times New Roman" w:hAnsi="Times New Roman" w:cs="Times New Roman"/>
                <w:bCs w:val="0"/>
                <w:color w:val="auto"/>
              </w:rPr>
              <w:t>1</w:t>
            </w:r>
            <w:r w:rsidR="0017474B">
              <w:rPr>
                <w:rStyle w:val="ac"/>
                <w:rFonts w:ascii="Times New Roman" w:hAnsi="Times New Roman" w:cs="Times New Roman"/>
                <w:bCs w:val="0"/>
                <w:color w:val="auto"/>
              </w:rPr>
              <w:t>1</w:t>
            </w:r>
            <w:r w:rsidRPr="00BA64C5">
              <w:rPr>
                <w:rStyle w:val="ac"/>
                <w:rFonts w:ascii="Times New Roman" w:hAnsi="Times New Roman" w:cs="Times New Roman"/>
                <w:bCs w:val="0"/>
                <w:color w:val="auto"/>
              </w:rPr>
              <w:t>.00-1</w:t>
            </w:r>
            <w:r w:rsidR="0017474B">
              <w:rPr>
                <w:rStyle w:val="ac"/>
                <w:rFonts w:ascii="Times New Roman" w:hAnsi="Times New Roman" w:cs="Times New Roman"/>
                <w:bCs w:val="0"/>
                <w:color w:val="auto"/>
              </w:rPr>
              <w:t>1.30</w:t>
            </w:r>
          </w:p>
          <w:p w14:paraId="5C3E3525" w14:textId="7B1FFB27" w:rsidR="00B86218" w:rsidRPr="00BA64C5" w:rsidRDefault="00B86218" w:rsidP="0074554E">
            <w:pPr>
              <w:pStyle w:val="ad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669" w:type="dxa"/>
            <w:vAlign w:val="bottom"/>
          </w:tcPr>
          <w:p w14:paraId="5989AA7A" w14:textId="77777777" w:rsidR="007E7F36" w:rsidRPr="00BA64C5" w:rsidRDefault="007E7F36" w:rsidP="00A66B18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E7F36" w:rsidRPr="00BA64C5" w14:paraId="7B36686B" w14:textId="77777777" w:rsidTr="00734C11">
        <w:trPr>
          <w:trHeight w:val="420"/>
          <w:jc w:val="center"/>
        </w:trPr>
        <w:tc>
          <w:tcPr>
            <w:tcW w:w="2977" w:type="dxa"/>
          </w:tcPr>
          <w:p w14:paraId="59CA6D48" w14:textId="77777777" w:rsidR="007E7F36" w:rsidRPr="00BA64C5" w:rsidRDefault="007E7F36" w:rsidP="0006662A">
            <w:pPr>
              <w:pStyle w:val="af4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820" w:type="dxa"/>
          </w:tcPr>
          <w:p w14:paraId="45CF465C" w14:textId="77777777" w:rsidR="007E7F36" w:rsidRPr="00BA64C5" w:rsidRDefault="007E7F36" w:rsidP="0006662A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69" w:type="dxa"/>
            <w:vAlign w:val="bottom"/>
          </w:tcPr>
          <w:p w14:paraId="3BCB2425" w14:textId="77777777" w:rsidR="007E7F36" w:rsidRPr="00BA64C5" w:rsidRDefault="007E7F36" w:rsidP="00A66B18">
            <w:pPr>
              <w:pStyle w:val="ad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10EB295B" w14:textId="18B649FE" w:rsidR="00A66B18" w:rsidRPr="00423122" w:rsidRDefault="0017474B" w:rsidP="002501C4">
      <w:pPr>
        <w:pStyle w:val="2"/>
        <w:ind w:left="0" w:right="-1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10.11</w:t>
      </w:r>
      <w:r w:rsidR="00631F5A" w:rsidRPr="00423122">
        <w:rPr>
          <w:rFonts w:ascii="Times New Roman" w:hAnsi="Times New Roman" w:cs="Times New Roman"/>
          <w:color w:val="000000" w:themeColor="text1"/>
          <w:sz w:val="24"/>
          <w:szCs w:val="24"/>
        </w:rPr>
        <w:t>.2020 года состоялось з</w:t>
      </w:r>
      <w:r w:rsidR="00CD02DB">
        <w:rPr>
          <w:rFonts w:ascii="Times New Roman" w:hAnsi="Times New Roman" w:cs="Times New Roman"/>
          <w:color w:val="000000" w:themeColor="text1"/>
          <w:sz w:val="24"/>
          <w:szCs w:val="24"/>
        </w:rPr>
        <w:t>аседание Методического совета №4</w:t>
      </w:r>
      <w:r w:rsidR="001E0516" w:rsidRPr="00423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ДО ДДТ Курортного района Санкт-Петербурга «На реке Сестре».</w:t>
      </w:r>
    </w:p>
    <w:p w14:paraId="3AE80BAC" w14:textId="4D85909E" w:rsidR="00BE3ACD" w:rsidRDefault="001E0516" w:rsidP="002501C4">
      <w:pPr>
        <w:spacing w:before="0" w:after="0"/>
        <w:ind w:left="0" w:right="130"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23122">
        <w:rPr>
          <w:rFonts w:ascii="Times New Roman" w:hAnsi="Times New Roman" w:cs="Times New Roman"/>
          <w:color w:val="000000" w:themeColor="text1"/>
          <w:szCs w:val="24"/>
        </w:rPr>
        <w:t>В работе совета приняли участие педагоги дополнительного образования, члены методического совета, методисты</w:t>
      </w:r>
      <w:r w:rsidR="00423122" w:rsidRPr="00423122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2C91AA80" w14:textId="77777777" w:rsidR="00873ACA" w:rsidRDefault="00CD02DB" w:rsidP="00873ACA">
      <w:pPr>
        <w:spacing w:before="0" w:after="0"/>
        <w:ind w:left="0" w:right="130"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Заседание было посвящено рассмотрению плана мероприятий по развитию направления «Одаренные дети», реализации концепции общенациональной системы выявления молодых талантов в ГБУ ДО ДДТ «На реке Сестре».</w:t>
      </w:r>
      <w:r w:rsidR="009A74BB">
        <w:rPr>
          <w:rFonts w:ascii="Times New Roman" w:hAnsi="Times New Roman" w:cs="Times New Roman"/>
          <w:color w:val="000000" w:themeColor="text1"/>
          <w:szCs w:val="24"/>
        </w:rPr>
        <w:t xml:space="preserve"> Только благодаря талантливым и успешным педагогам возможна эффективная реализация общенациональной системы. </w:t>
      </w:r>
    </w:p>
    <w:p w14:paraId="24414707" w14:textId="77D46369" w:rsidR="00CD02DB" w:rsidRPr="00873ACA" w:rsidRDefault="009A74BB" w:rsidP="00873ACA">
      <w:pPr>
        <w:spacing w:before="0" w:after="0"/>
        <w:ind w:left="0" w:right="13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Участие педагогов в конкурсах профессионального мастерства способствует </w:t>
      </w:r>
      <w:r>
        <w:rPr>
          <w:rFonts w:ascii="Times New Roman" w:hAnsi="Times New Roman" w:cs="Times New Roman"/>
        </w:rPr>
        <w:t>с</w:t>
      </w:r>
      <w:r w:rsidRPr="002F2EEB">
        <w:rPr>
          <w:rFonts w:ascii="Times New Roman" w:hAnsi="Times New Roman" w:cs="Times New Roman"/>
        </w:rPr>
        <w:t>одействию профессионального развития педагогических работников сф</w:t>
      </w:r>
      <w:r w:rsidR="00873ACA">
        <w:rPr>
          <w:rFonts w:ascii="Times New Roman" w:hAnsi="Times New Roman" w:cs="Times New Roman"/>
        </w:rPr>
        <w:t>еры дополнительного образования, в</w:t>
      </w:r>
      <w:r w:rsidRPr="002F2EEB">
        <w:rPr>
          <w:rFonts w:ascii="Times New Roman" w:hAnsi="Times New Roman" w:cs="Times New Roman"/>
        </w:rPr>
        <w:t>ыявлению талантливых педагогов государственных образовательных учреждений дополнительного образования Кур</w:t>
      </w:r>
      <w:r w:rsidR="00873ACA">
        <w:rPr>
          <w:rFonts w:ascii="Times New Roman" w:hAnsi="Times New Roman" w:cs="Times New Roman"/>
        </w:rPr>
        <w:t xml:space="preserve">ортного района Санкт-Петербурга, </w:t>
      </w:r>
      <w:r w:rsidR="00873ACA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2F2EEB">
        <w:rPr>
          <w:rFonts w:ascii="Times New Roman" w:hAnsi="Times New Roman" w:cs="Times New Roman"/>
        </w:rPr>
        <w:t>озданию условий для самовыражения творческой и профессиональной индивидуальности, реализации личностного потенциала педагогических работников сф</w:t>
      </w:r>
      <w:r w:rsidR="00873ACA">
        <w:rPr>
          <w:rFonts w:ascii="Times New Roman" w:hAnsi="Times New Roman" w:cs="Times New Roman"/>
        </w:rPr>
        <w:t>еры дополнительного образования, в</w:t>
      </w:r>
      <w:r w:rsidRPr="002F2EEB">
        <w:rPr>
          <w:rFonts w:ascii="Times New Roman" w:hAnsi="Times New Roman" w:cs="Times New Roman"/>
        </w:rPr>
        <w:t>ыявлению лучших педагогических практик, диссеминации эффективного педагогического опыта.</w:t>
      </w:r>
      <w:r w:rsidR="00873ACA">
        <w:rPr>
          <w:rFonts w:ascii="Times New Roman" w:hAnsi="Times New Roman" w:cs="Times New Roman"/>
        </w:rPr>
        <w:t xml:space="preserve"> В  районном этапе конкурса «Сердце отдаю детям» приняли участие семь педагогов дополнительного образования района, педагоги дополнительного образования ГБУ ДО ДДТ «На реке Сестре» стали победителя и лауреатами. На заседании было принято решение об участии победителя в городском конкурсе педагогических достижений Санкт-Петербурга.</w:t>
      </w:r>
    </w:p>
    <w:p w14:paraId="51476484" w14:textId="03FF650D" w:rsidR="00BE3ACD" w:rsidRDefault="00873ACA" w:rsidP="00BE3ACD">
      <w:pPr>
        <w:spacing w:before="0" w:after="0"/>
        <w:ind w:left="0" w:right="-12"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Также были</w:t>
      </w:r>
      <w:r w:rsidR="00BE3AC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7474B">
        <w:rPr>
          <w:rFonts w:ascii="Times New Roman" w:hAnsi="Times New Roman" w:cs="Times New Roman"/>
          <w:color w:val="000000" w:themeColor="text1"/>
          <w:szCs w:val="24"/>
        </w:rPr>
        <w:t xml:space="preserve">рассмотрены </w:t>
      </w:r>
      <w:r>
        <w:rPr>
          <w:rFonts w:ascii="Times New Roman" w:hAnsi="Times New Roman" w:cs="Times New Roman"/>
          <w:color w:val="000000" w:themeColor="text1"/>
          <w:szCs w:val="24"/>
        </w:rPr>
        <w:t>кандидаты на участие в предстоящих профессиональных конкурсах.</w:t>
      </w:r>
      <w:r w:rsidR="003A7D1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6955B326" w14:textId="74D0172B" w:rsidR="002501C4" w:rsidRDefault="002501C4" w:rsidP="00BE3ACD">
      <w:pPr>
        <w:spacing w:before="0" w:after="0"/>
        <w:ind w:left="0" w:right="-1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заключение </w:t>
      </w:r>
      <w:r w:rsidR="00733160">
        <w:rPr>
          <w:rFonts w:ascii="Times New Roman" w:hAnsi="Times New Roman" w:cs="Times New Roman"/>
        </w:rPr>
        <w:t xml:space="preserve">заседания прозвучали </w:t>
      </w:r>
      <w:r w:rsidR="00873ACA">
        <w:rPr>
          <w:rFonts w:ascii="Times New Roman" w:hAnsi="Times New Roman" w:cs="Times New Roman"/>
        </w:rPr>
        <w:t>предстоящие планы работы по организации онлайн мероприятий с детьми, посвященных новогодним праздникам.</w:t>
      </w:r>
      <w:bookmarkStart w:id="0" w:name="_GoBack"/>
      <w:bookmarkEnd w:id="0"/>
    </w:p>
    <w:p w14:paraId="6BA59590" w14:textId="77777777" w:rsidR="004E5FC6" w:rsidRPr="002501C4" w:rsidRDefault="004E5FC6" w:rsidP="00BE3ACD">
      <w:pPr>
        <w:spacing w:before="0" w:after="0"/>
        <w:ind w:left="0" w:right="-12"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C0DA450" w14:textId="77777777" w:rsidR="00C72314" w:rsidRDefault="00C72314" w:rsidP="00BE3ACD">
      <w:pPr>
        <w:spacing w:before="0" w:after="0"/>
        <w:ind w:left="0" w:right="-12"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52D93E2" w14:textId="77777777" w:rsidR="00BE3ACD" w:rsidRPr="00423122" w:rsidRDefault="00BE3ACD" w:rsidP="00BE3ACD">
      <w:pPr>
        <w:spacing w:before="0" w:after="0"/>
        <w:ind w:left="0" w:right="-12"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91D5F44" w14:textId="77777777" w:rsidR="00423122" w:rsidRPr="001E0516" w:rsidRDefault="00423122" w:rsidP="001E0516">
      <w:pPr>
        <w:rPr>
          <w:rFonts w:ascii="Times New Roman" w:hAnsi="Times New Roman" w:cs="Times New Roman"/>
          <w:color w:val="000000" w:themeColor="text1"/>
        </w:rPr>
      </w:pPr>
    </w:p>
    <w:sectPr w:rsidR="00423122" w:rsidRPr="001E0516" w:rsidSect="00BA64C5">
      <w:headerReference w:type="default" r:id="rId12"/>
      <w:pgSz w:w="11906" w:h="16838" w:code="9"/>
      <w:pgMar w:top="0" w:right="566" w:bottom="113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CFD9C" w14:textId="77777777" w:rsidR="006A736A" w:rsidRDefault="006A736A" w:rsidP="00A66B18">
      <w:pPr>
        <w:spacing w:before="0" w:after="0"/>
      </w:pPr>
      <w:r>
        <w:separator/>
      </w:r>
    </w:p>
  </w:endnote>
  <w:endnote w:type="continuationSeparator" w:id="0">
    <w:p w14:paraId="6733D9AA" w14:textId="77777777" w:rsidR="006A736A" w:rsidRDefault="006A736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7E65C" w14:textId="77777777" w:rsidR="006A736A" w:rsidRDefault="006A736A" w:rsidP="00A66B18">
      <w:pPr>
        <w:spacing w:before="0" w:after="0"/>
      </w:pPr>
      <w:r>
        <w:separator/>
      </w:r>
    </w:p>
  </w:footnote>
  <w:footnote w:type="continuationSeparator" w:id="0">
    <w:p w14:paraId="01ADFA04" w14:textId="77777777" w:rsidR="006A736A" w:rsidRDefault="006A736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E514" w14:textId="77777777" w:rsidR="00A66B18" w:rsidRDefault="00A66B18">
    <w:r w:rsidRPr="0041428F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6821CD" wp14:editId="1FE5971B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 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 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 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 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 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B086879" id="Графический объект 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">
              <v:shape id="Полилиния: Фигура 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 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 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 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9E3"/>
    <w:multiLevelType w:val="hybridMultilevel"/>
    <w:tmpl w:val="ACACF01E"/>
    <w:lvl w:ilvl="0" w:tplc="DF5EAE50">
      <w:start w:val="3"/>
      <w:numFmt w:val="decimal"/>
      <w:lvlText w:val="%1."/>
      <w:lvlJc w:val="left"/>
      <w:pPr>
        <w:ind w:left="862" w:hanging="360"/>
      </w:pPr>
      <w:rPr>
        <w:rFonts w:ascii="Times New Roman" w:eastAsia="Franklin Gothic Book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767516A"/>
    <w:multiLevelType w:val="hybridMultilevel"/>
    <w:tmpl w:val="62DAAC58"/>
    <w:lvl w:ilvl="0" w:tplc="18F24B5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6536E"/>
    <w:multiLevelType w:val="hybridMultilevel"/>
    <w:tmpl w:val="71EE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B6998"/>
    <w:multiLevelType w:val="hybridMultilevel"/>
    <w:tmpl w:val="FB7ED958"/>
    <w:lvl w:ilvl="0" w:tplc="86365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95"/>
    <w:rsid w:val="000260B0"/>
    <w:rsid w:val="000463B2"/>
    <w:rsid w:val="000508D0"/>
    <w:rsid w:val="0006662A"/>
    <w:rsid w:val="0007787F"/>
    <w:rsid w:val="00083BAA"/>
    <w:rsid w:val="000959B1"/>
    <w:rsid w:val="000A0629"/>
    <w:rsid w:val="000B2AE0"/>
    <w:rsid w:val="0010680C"/>
    <w:rsid w:val="0011132E"/>
    <w:rsid w:val="00124B08"/>
    <w:rsid w:val="0017474B"/>
    <w:rsid w:val="001766D6"/>
    <w:rsid w:val="0019394A"/>
    <w:rsid w:val="001B5978"/>
    <w:rsid w:val="001E0516"/>
    <w:rsid w:val="001E2320"/>
    <w:rsid w:val="00203DC3"/>
    <w:rsid w:val="00204E13"/>
    <w:rsid w:val="00214E28"/>
    <w:rsid w:val="00246BF1"/>
    <w:rsid w:val="002501C4"/>
    <w:rsid w:val="00272DC5"/>
    <w:rsid w:val="00282619"/>
    <w:rsid w:val="002B4900"/>
    <w:rsid w:val="0030582B"/>
    <w:rsid w:val="003075B8"/>
    <w:rsid w:val="00313FA9"/>
    <w:rsid w:val="00324B98"/>
    <w:rsid w:val="003419B3"/>
    <w:rsid w:val="00352B81"/>
    <w:rsid w:val="003907CC"/>
    <w:rsid w:val="003A0150"/>
    <w:rsid w:val="003A7D1A"/>
    <w:rsid w:val="003E24DF"/>
    <w:rsid w:val="003E4869"/>
    <w:rsid w:val="0041428F"/>
    <w:rsid w:val="00423122"/>
    <w:rsid w:val="004A2B0D"/>
    <w:rsid w:val="004E5FC6"/>
    <w:rsid w:val="004F621D"/>
    <w:rsid w:val="00506F0D"/>
    <w:rsid w:val="00524F56"/>
    <w:rsid w:val="005377DB"/>
    <w:rsid w:val="005530FF"/>
    <w:rsid w:val="005836E2"/>
    <w:rsid w:val="00591A23"/>
    <w:rsid w:val="005C2210"/>
    <w:rsid w:val="005E23D1"/>
    <w:rsid w:val="0060485E"/>
    <w:rsid w:val="00613030"/>
    <w:rsid w:val="00613B50"/>
    <w:rsid w:val="00615018"/>
    <w:rsid w:val="0062123A"/>
    <w:rsid w:val="00631042"/>
    <w:rsid w:val="00631F5A"/>
    <w:rsid w:val="00633FB5"/>
    <w:rsid w:val="00646E75"/>
    <w:rsid w:val="0064781C"/>
    <w:rsid w:val="006555BE"/>
    <w:rsid w:val="00672F0F"/>
    <w:rsid w:val="006A736A"/>
    <w:rsid w:val="006F6F10"/>
    <w:rsid w:val="00733160"/>
    <w:rsid w:val="00734C11"/>
    <w:rsid w:val="0074554E"/>
    <w:rsid w:val="007526D5"/>
    <w:rsid w:val="00763366"/>
    <w:rsid w:val="00773981"/>
    <w:rsid w:val="00783E79"/>
    <w:rsid w:val="007B5AE8"/>
    <w:rsid w:val="007E7F36"/>
    <w:rsid w:val="007F5192"/>
    <w:rsid w:val="00856EB9"/>
    <w:rsid w:val="008624E8"/>
    <w:rsid w:val="0087078E"/>
    <w:rsid w:val="00873ACA"/>
    <w:rsid w:val="009A74BB"/>
    <w:rsid w:val="009D6E13"/>
    <w:rsid w:val="009F6468"/>
    <w:rsid w:val="00A66B18"/>
    <w:rsid w:val="00A6783B"/>
    <w:rsid w:val="00A96CF8"/>
    <w:rsid w:val="00AC2CE7"/>
    <w:rsid w:val="00AE1388"/>
    <w:rsid w:val="00AF3982"/>
    <w:rsid w:val="00B50294"/>
    <w:rsid w:val="00B57D6E"/>
    <w:rsid w:val="00B86218"/>
    <w:rsid w:val="00BA1927"/>
    <w:rsid w:val="00BA64C5"/>
    <w:rsid w:val="00BC7495"/>
    <w:rsid w:val="00BD7858"/>
    <w:rsid w:val="00BE3939"/>
    <w:rsid w:val="00BE3ACD"/>
    <w:rsid w:val="00C03558"/>
    <w:rsid w:val="00C03938"/>
    <w:rsid w:val="00C701F7"/>
    <w:rsid w:val="00C70786"/>
    <w:rsid w:val="00C72314"/>
    <w:rsid w:val="00C74AFC"/>
    <w:rsid w:val="00CD02DB"/>
    <w:rsid w:val="00CD2E16"/>
    <w:rsid w:val="00CE1B71"/>
    <w:rsid w:val="00D01C9D"/>
    <w:rsid w:val="00D41084"/>
    <w:rsid w:val="00D66593"/>
    <w:rsid w:val="00DA490B"/>
    <w:rsid w:val="00DE6DA2"/>
    <w:rsid w:val="00DF2D30"/>
    <w:rsid w:val="00E21240"/>
    <w:rsid w:val="00E55D74"/>
    <w:rsid w:val="00E604F3"/>
    <w:rsid w:val="00E642F7"/>
    <w:rsid w:val="00E6540C"/>
    <w:rsid w:val="00E8150F"/>
    <w:rsid w:val="00E81E2A"/>
    <w:rsid w:val="00E86025"/>
    <w:rsid w:val="00E86B3D"/>
    <w:rsid w:val="00EB6B2D"/>
    <w:rsid w:val="00ED76E3"/>
    <w:rsid w:val="00EE0952"/>
    <w:rsid w:val="00F2422C"/>
    <w:rsid w:val="00F2536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E073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1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1">
    <w:name w:val="heading 1"/>
    <w:basedOn w:val="a0"/>
    <w:next w:val="a"/>
    <w:link w:val="10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2">
    <w:name w:val="heading 2"/>
    <w:basedOn w:val="a"/>
    <w:next w:val="a"/>
    <w:link w:val="20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a0">
    <w:name w:val="Получатель"/>
    <w:basedOn w:val="a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semiHidden/>
    <w:qFormat/>
    <w:rsid w:val="00A66B18"/>
    <w:pPr>
      <w:spacing w:before="720"/>
    </w:pPr>
  </w:style>
  <w:style w:type="character" w:customStyle="1" w:styleId="a5">
    <w:name w:val="Приветствие Знак"/>
    <w:basedOn w:val="a1"/>
    <w:link w:val="a4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semiHidden/>
    <w:qFormat/>
    <w:rsid w:val="00A6783B"/>
    <w:pPr>
      <w:spacing w:before="480" w:after="960"/>
    </w:pPr>
  </w:style>
  <w:style w:type="character" w:customStyle="1" w:styleId="a8">
    <w:name w:val="Прощание Знак"/>
    <w:basedOn w:val="a1"/>
    <w:link w:val="a6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1"/>
    <w:link w:val="a7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semiHidden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ac">
    <w:name w:val="Strong"/>
    <w:basedOn w:val="a1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20">
    <w:name w:val="Заголовок 2 Знак"/>
    <w:basedOn w:val="a1"/>
    <w:link w:val="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af">
    <w:name w:val="Placeholder Text"/>
    <w:basedOn w:val="a1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af3">
    <w:name w:val="Название Знак"/>
    <w:basedOn w:val="a1"/>
    <w:link w:val="af2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af4">
    <w:name w:val="Сведения о собрании"/>
    <w:basedOn w:val="a"/>
    <w:qFormat/>
    <w:rsid w:val="007E7F36"/>
    <w:pPr>
      <w:spacing w:after="0"/>
      <w:ind w:right="0"/>
    </w:pPr>
    <w:rPr>
      <w:color w:val="FFFFFF" w:themeColor="background1"/>
    </w:rPr>
  </w:style>
  <w:style w:type="table" w:styleId="af5">
    <w:name w:val="Table Grid"/>
    <w:basedOn w:val="a2"/>
    <w:uiPriority w:val="39"/>
    <w:rsid w:val="007E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Время собрания"/>
    <w:basedOn w:val="a"/>
    <w:qFormat/>
    <w:rsid w:val="007E7F36"/>
    <w:pPr>
      <w:spacing w:before="120" w:after="0"/>
      <w:ind w:left="0" w:right="0"/>
    </w:pPr>
    <w:rPr>
      <w:b/>
    </w:rPr>
  </w:style>
  <w:style w:type="paragraph" w:customStyle="1" w:styleId="af7">
    <w:name w:val="Описание пункта"/>
    <w:basedOn w:val="a"/>
    <w:qFormat/>
    <w:rsid w:val="00E21240"/>
    <w:pPr>
      <w:spacing w:after="120"/>
      <w:ind w:left="0" w:right="360"/>
    </w:pPr>
  </w:style>
  <w:style w:type="paragraph" w:customStyle="1" w:styleId="af8">
    <w:name w:val="Место проведения"/>
    <w:basedOn w:val="a"/>
    <w:qFormat/>
    <w:rsid w:val="00E21240"/>
    <w:pPr>
      <w:spacing w:after="120"/>
      <w:ind w:left="0" w:right="0"/>
    </w:pPr>
  </w:style>
  <w:style w:type="paragraph" w:styleId="af9">
    <w:name w:val="Balloon Text"/>
    <w:basedOn w:val="a"/>
    <w:link w:val="afa"/>
    <w:uiPriority w:val="99"/>
    <w:semiHidden/>
    <w:unhideWhenUsed/>
    <w:rsid w:val="00BC74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BC7495"/>
    <w:rPr>
      <w:rFonts w:ascii="Tahoma" w:eastAsiaTheme="minorHAnsi" w:hAnsi="Tahoma" w:cs="Tahoma"/>
      <w:kern w:val="20"/>
      <w:sz w:val="16"/>
      <w:szCs w:val="16"/>
    </w:rPr>
  </w:style>
  <w:style w:type="paragraph" w:styleId="afb">
    <w:name w:val="List Paragraph"/>
    <w:basedOn w:val="a"/>
    <w:uiPriority w:val="34"/>
    <w:qFormat/>
    <w:rsid w:val="00734C1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1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1">
    <w:name w:val="heading 1"/>
    <w:basedOn w:val="a0"/>
    <w:next w:val="a"/>
    <w:link w:val="10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2">
    <w:name w:val="heading 2"/>
    <w:basedOn w:val="a"/>
    <w:next w:val="a"/>
    <w:link w:val="20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a0">
    <w:name w:val="Получатель"/>
    <w:basedOn w:val="a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semiHidden/>
    <w:qFormat/>
    <w:rsid w:val="00A66B18"/>
    <w:pPr>
      <w:spacing w:before="720"/>
    </w:pPr>
  </w:style>
  <w:style w:type="character" w:customStyle="1" w:styleId="a5">
    <w:name w:val="Приветствие Знак"/>
    <w:basedOn w:val="a1"/>
    <w:link w:val="a4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semiHidden/>
    <w:qFormat/>
    <w:rsid w:val="00A6783B"/>
    <w:pPr>
      <w:spacing w:before="480" w:after="960"/>
    </w:pPr>
  </w:style>
  <w:style w:type="character" w:customStyle="1" w:styleId="a8">
    <w:name w:val="Прощание Знак"/>
    <w:basedOn w:val="a1"/>
    <w:link w:val="a6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1"/>
    <w:link w:val="a7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semiHidden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ac">
    <w:name w:val="Strong"/>
    <w:basedOn w:val="a1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20">
    <w:name w:val="Заголовок 2 Знак"/>
    <w:basedOn w:val="a1"/>
    <w:link w:val="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af">
    <w:name w:val="Placeholder Text"/>
    <w:basedOn w:val="a1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af3">
    <w:name w:val="Название Знак"/>
    <w:basedOn w:val="a1"/>
    <w:link w:val="af2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af4">
    <w:name w:val="Сведения о собрании"/>
    <w:basedOn w:val="a"/>
    <w:qFormat/>
    <w:rsid w:val="007E7F36"/>
    <w:pPr>
      <w:spacing w:after="0"/>
      <w:ind w:right="0"/>
    </w:pPr>
    <w:rPr>
      <w:color w:val="FFFFFF" w:themeColor="background1"/>
    </w:rPr>
  </w:style>
  <w:style w:type="table" w:styleId="af5">
    <w:name w:val="Table Grid"/>
    <w:basedOn w:val="a2"/>
    <w:uiPriority w:val="39"/>
    <w:rsid w:val="007E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Время собрания"/>
    <w:basedOn w:val="a"/>
    <w:qFormat/>
    <w:rsid w:val="007E7F36"/>
    <w:pPr>
      <w:spacing w:before="120" w:after="0"/>
      <w:ind w:left="0" w:right="0"/>
    </w:pPr>
    <w:rPr>
      <w:b/>
    </w:rPr>
  </w:style>
  <w:style w:type="paragraph" w:customStyle="1" w:styleId="af7">
    <w:name w:val="Описание пункта"/>
    <w:basedOn w:val="a"/>
    <w:qFormat/>
    <w:rsid w:val="00E21240"/>
    <w:pPr>
      <w:spacing w:after="120"/>
      <w:ind w:left="0" w:right="360"/>
    </w:pPr>
  </w:style>
  <w:style w:type="paragraph" w:customStyle="1" w:styleId="af8">
    <w:name w:val="Место проведения"/>
    <w:basedOn w:val="a"/>
    <w:qFormat/>
    <w:rsid w:val="00E21240"/>
    <w:pPr>
      <w:spacing w:after="120"/>
      <w:ind w:left="0" w:right="0"/>
    </w:pPr>
  </w:style>
  <w:style w:type="paragraph" w:styleId="af9">
    <w:name w:val="Balloon Text"/>
    <w:basedOn w:val="a"/>
    <w:link w:val="afa"/>
    <w:uiPriority w:val="99"/>
    <w:semiHidden/>
    <w:unhideWhenUsed/>
    <w:rsid w:val="00BC74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BC7495"/>
    <w:rPr>
      <w:rFonts w:ascii="Tahoma" w:eastAsiaTheme="minorHAnsi" w:hAnsi="Tahoma" w:cs="Tahoma"/>
      <w:kern w:val="20"/>
      <w:sz w:val="16"/>
      <w:szCs w:val="16"/>
    </w:rPr>
  </w:style>
  <w:style w:type="paragraph" w:styleId="afb">
    <w:name w:val="List Paragraph"/>
    <w:basedOn w:val="a"/>
    <w:uiPriority w:val="34"/>
    <w:qFormat/>
    <w:rsid w:val="00734C1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F55871247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FFA2BC-CB5F-4458-97C5-9A58A1F0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TF55871247.dotx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2021-02-02T13:41:00Z</dcterms:created>
  <dcterms:modified xsi:type="dcterms:W3CDTF">2021-02-02T14:01:00Z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