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4F" w:rsidRPr="00E84E7A" w:rsidRDefault="00EE0C4F" w:rsidP="00EB6456">
      <w:pPr>
        <w:pStyle w:val="msoorganizationname2"/>
        <w:widowControl w:val="0"/>
        <w:rPr>
          <w:sz w:val="22"/>
          <w:szCs w:val="22"/>
          <w14:ligatures w14:val="none"/>
        </w:rPr>
      </w:pPr>
    </w:p>
    <w:p w:rsidR="00912701" w:rsidRDefault="00912701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753E2D" w:rsidRDefault="00753E2D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174429" w:rsidRDefault="00174429" w:rsidP="00912701">
      <w:pPr>
        <w:jc w:val="both"/>
        <w:rPr>
          <w:sz w:val="20"/>
          <w:szCs w:val="20"/>
        </w:rPr>
      </w:pPr>
    </w:p>
    <w:p w:rsidR="00753E2D" w:rsidRPr="00912701" w:rsidRDefault="00753E2D" w:rsidP="00912701">
      <w:pPr>
        <w:jc w:val="both"/>
        <w:rPr>
          <w:sz w:val="20"/>
          <w:szCs w:val="20"/>
        </w:rPr>
      </w:pPr>
    </w:p>
    <w:p w:rsidR="00EE0C4F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356802" w:rsidRDefault="00EE0C4F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 w:rsidRPr="00EE0C4F">
        <w:rPr>
          <w:noProof/>
          <w:sz w:val="16"/>
          <w:szCs w:val="16"/>
          <w14:ligatures w14:val="none"/>
        </w:rPr>
        <w:drawing>
          <wp:inline distT="0" distB="0" distL="0" distR="0">
            <wp:extent cx="2952750" cy="717734"/>
            <wp:effectExtent l="0" t="0" r="0" b="6350"/>
            <wp:docPr id="9" name="Рисунок 9" descr="C:\Users\Пользователь\Desktop\Методист\Мои документы\логотип\ш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етодист\Мои документы\логотип\шап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93" cy="7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:lang w:val="en-US"/>
          <w14:ligatures w14:val="none"/>
        </w:rPr>
        <w:t>www</w:t>
      </w:r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ddt</w:t>
      </w:r>
      <w:proofErr w:type="spellEnd"/>
      <w:r w:rsidRPr="00EB6456">
        <w:rPr>
          <w:sz w:val="16"/>
          <w:szCs w:val="16"/>
          <w14:ligatures w14:val="none"/>
        </w:rPr>
        <w:t>-</w:t>
      </w:r>
      <w:proofErr w:type="spellStart"/>
      <w:r>
        <w:rPr>
          <w:sz w:val="16"/>
          <w:szCs w:val="16"/>
          <w:lang w:val="en-US"/>
          <w14:ligatures w14:val="none"/>
        </w:rPr>
        <w:t>sestr</w:t>
      </w:r>
      <w:proofErr w:type="spellEnd"/>
      <w:r w:rsidRPr="00EB6456">
        <w:rPr>
          <w:sz w:val="16"/>
          <w:szCs w:val="16"/>
          <w14:ligatures w14:val="none"/>
        </w:rPr>
        <w:t>.</w:t>
      </w:r>
      <w:proofErr w:type="spellStart"/>
      <w:r>
        <w:rPr>
          <w:sz w:val="16"/>
          <w:szCs w:val="16"/>
          <w:lang w:val="en-US"/>
          <w14:ligatures w14:val="none"/>
        </w:rPr>
        <w:t>ru</w:t>
      </w:r>
      <w:proofErr w:type="spellEnd"/>
    </w:p>
    <w:p w:rsidR="00EB6456" w:rsidRPr="00EB6456" w:rsidRDefault="00EB6456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Тел./факс </w:t>
      </w:r>
      <w:r w:rsidRPr="00EB6456">
        <w:rPr>
          <w:sz w:val="16"/>
          <w:szCs w:val="16"/>
          <w14:ligatures w14:val="none"/>
        </w:rPr>
        <w:t>8(812)437-15-74</w:t>
      </w:r>
    </w:p>
    <w:p w:rsidR="00EB6456" w:rsidRDefault="0055685C" w:rsidP="00EB6456">
      <w:pPr>
        <w:pStyle w:val="msoorganizationname2"/>
        <w:widowControl w:val="0"/>
        <w:rPr>
          <w:sz w:val="16"/>
          <w:szCs w:val="16"/>
          <w14:ligatures w14:val="none"/>
        </w:rPr>
      </w:pPr>
      <w:hyperlink r:id="rId8" w:history="1"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https</w:t>
        </w:r>
        <w:r w:rsidR="00527179" w:rsidRPr="00016B6C">
          <w:rPr>
            <w:rStyle w:val="a7"/>
            <w:sz w:val="16"/>
            <w:szCs w:val="16"/>
            <w14:ligatures w14:val="none"/>
          </w:rPr>
          <w:t>://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vk</w:t>
        </w:r>
        <w:proofErr w:type="spellEnd"/>
        <w:r w:rsidR="00527179" w:rsidRPr="00016B6C">
          <w:rPr>
            <w:rStyle w:val="a7"/>
            <w:sz w:val="16"/>
            <w:szCs w:val="16"/>
            <w14:ligatures w14:val="none"/>
          </w:rPr>
          <w:t>.</w:t>
        </w:r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com</w:t>
        </w:r>
        <w:r w:rsidR="00527179" w:rsidRPr="00016B6C">
          <w:rPr>
            <w:rStyle w:val="a7"/>
            <w:sz w:val="16"/>
            <w:szCs w:val="16"/>
            <w14:ligatures w14:val="none"/>
          </w:rPr>
          <w:t>/</w:t>
        </w:r>
        <w:proofErr w:type="spellStart"/>
        <w:r w:rsidR="00527179" w:rsidRPr="00016B6C">
          <w:rPr>
            <w:rStyle w:val="a7"/>
            <w:sz w:val="16"/>
            <w:szCs w:val="16"/>
            <w:lang w:val="en-US"/>
            <w14:ligatures w14:val="none"/>
          </w:rPr>
          <w:t>ddtsestr</w:t>
        </w:r>
        <w:proofErr w:type="spellEnd"/>
      </w:hyperlink>
    </w:p>
    <w:p w:rsidR="00527179" w:rsidRPr="00527179" w:rsidRDefault="00527179" w:rsidP="00EB6456">
      <w:pPr>
        <w:pStyle w:val="msoorganizationname2"/>
        <w:widowControl w:val="0"/>
        <w:rPr>
          <w:sz w:val="16"/>
          <w:szCs w:val="16"/>
          <w14:ligatures w14:val="none"/>
        </w:rPr>
      </w:pPr>
    </w:p>
    <w:p w:rsidR="00EB6456" w:rsidRDefault="00EB6456" w:rsidP="00EB6456">
      <w:pPr>
        <w:widowControl w:val="0"/>
      </w:pPr>
      <w:r>
        <w:t> </w:t>
      </w:r>
    </w:p>
    <w:p w:rsidR="00892975" w:rsidRDefault="00626313" w:rsidP="00626313">
      <w:pPr>
        <w:jc w:val="center"/>
        <w:rPr>
          <w:b/>
          <w:sz w:val="40"/>
          <w:szCs w:val="40"/>
        </w:rPr>
      </w:pPr>
      <w:r w:rsidRPr="00626313">
        <w:rPr>
          <w:b/>
          <w:noProof/>
        </w:rPr>
        <w:lastRenderedPageBreak/>
        <w:drawing>
          <wp:inline distT="0" distB="0" distL="0" distR="0">
            <wp:extent cx="4400200" cy="1306195"/>
            <wp:effectExtent l="0" t="0" r="635" b="8255"/>
            <wp:docPr id="1" name="Рисунок 1" descr="C:\Users\Пользователь\Desktop\Методист\Мои документы\логотип\ша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одист\Мои документы\логотип\шапк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1"/>
                    <a:stretch/>
                  </pic:blipFill>
                  <pic:spPr bwMode="auto">
                    <a:xfrm>
                      <a:off x="0" y="0"/>
                      <a:ext cx="4448292" cy="13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BC5C4D" w:rsidRDefault="00BC5C4D" w:rsidP="00BF6EF4">
      <w:pPr>
        <w:jc w:val="center"/>
        <w:rPr>
          <w:b/>
          <w:sz w:val="36"/>
          <w:szCs w:val="36"/>
        </w:rPr>
      </w:pPr>
    </w:p>
    <w:p w:rsidR="00892975" w:rsidRPr="00626313" w:rsidRDefault="00626313" w:rsidP="00BF6EF4">
      <w:pPr>
        <w:jc w:val="center"/>
        <w:rPr>
          <w:sz w:val="36"/>
          <w:szCs w:val="36"/>
        </w:rPr>
      </w:pPr>
      <w:r w:rsidRPr="00626313">
        <w:rPr>
          <w:sz w:val="36"/>
          <w:szCs w:val="36"/>
        </w:rPr>
        <w:t>Педагогический совет</w:t>
      </w:r>
    </w:p>
    <w:p w:rsidR="00BB61FE" w:rsidRPr="00BB61FE" w:rsidRDefault="00BF6EF4" w:rsidP="00BB61FE">
      <w:pPr>
        <w:jc w:val="center"/>
        <w:rPr>
          <w:sz w:val="36"/>
          <w:szCs w:val="36"/>
        </w:rPr>
      </w:pPr>
      <w:r w:rsidRPr="00BB61FE">
        <w:rPr>
          <w:sz w:val="36"/>
          <w:szCs w:val="36"/>
        </w:rPr>
        <w:t>«</w:t>
      </w:r>
      <w:r w:rsidR="00BB61FE" w:rsidRPr="00BB61FE">
        <w:rPr>
          <w:sz w:val="36"/>
          <w:szCs w:val="36"/>
        </w:rPr>
        <w:t>Итоги деятельности учреждения за 2021-2022 учебный год»</w:t>
      </w:r>
    </w:p>
    <w:p w:rsidR="00BF6EF4" w:rsidRPr="00936918" w:rsidRDefault="00BF6EF4" w:rsidP="00524D39">
      <w:pPr>
        <w:jc w:val="center"/>
        <w:rPr>
          <w:b/>
          <w:sz w:val="36"/>
          <w:szCs w:val="36"/>
        </w:rPr>
      </w:pPr>
    </w:p>
    <w:p w:rsidR="00892975" w:rsidRDefault="00892975" w:rsidP="0074522F">
      <w:pPr>
        <w:jc w:val="center"/>
        <w:rPr>
          <w:b/>
          <w:sz w:val="32"/>
          <w:szCs w:val="32"/>
        </w:rPr>
      </w:pPr>
    </w:p>
    <w:p w:rsidR="00892975" w:rsidRDefault="00892975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noProof/>
          <w:sz w:val="32"/>
          <w:szCs w:val="32"/>
        </w:rPr>
      </w:pPr>
    </w:p>
    <w:p w:rsidR="00BC5C4D" w:rsidRDefault="00BC5C4D" w:rsidP="00273EF1">
      <w:pPr>
        <w:rPr>
          <w:b/>
          <w:noProof/>
          <w:sz w:val="32"/>
          <w:szCs w:val="32"/>
        </w:rPr>
      </w:pPr>
    </w:p>
    <w:p w:rsidR="00BC5C4D" w:rsidRDefault="00BC5C4D" w:rsidP="00892975">
      <w:pPr>
        <w:jc w:val="center"/>
        <w:rPr>
          <w:b/>
          <w:sz w:val="32"/>
          <w:szCs w:val="32"/>
        </w:rPr>
      </w:pP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Дата: </w:t>
      </w:r>
      <w:r w:rsidR="003D2125">
        <w:rPr>
          <w:sz w:val="28"/>
          <w:szCs w:val="32"/>
        </w:rPr>
        <w:t>2</w:t>
      </w:r>
      <w:r w:rsidR="00BB61FE">
        <w:rPr>
          <w:sz w:val="28"/>
          <w:szCs w:val="32"/>
        </w:rPr>
        <w:t>8</w:t>
      </w:r>
      <w:r w:rsidR="003D2125">
        <w:rPr>
          <w:sz w:val="28"/>
          <w:szCs w:val="32"/>
        </w:rPr>
        <w:t>.0</w:t>
      </w:r>
      <w:r w:rsidR="00BB61FE">
        <w:rPr>
          <w:sz w:val="28"/>
          <w:szCs w:val="32"/>
        </w:rPr>
        <w:t>6</w:t>
      </w:r>
      <w:r w:rsidRPr="00540350">
        <w:rPr>
          <w:sz w:val="28"/>
          <w:szCs w:val="32"/>
        </w:rPr>
        <w:t>.20</w:t>
      </w:r>
      <w:r w:rsidR="003D2125">
        <w:rPr>
          <w:sz w:val="28"/>
          <w:szCs w:val="32"/>
        </w:rPr>
        <w:t>22</w:t>
      </w:r>
      <w:r w:rsidR="00626313" w:rsidRPr="00540350">
        <w:rPr>
          <w:sz w:val="28"/>
          <w:szCs w:val="32"/>
        </w:rPr>
        <w:t xml:space="preserve"> </w:t>
      </w:r>
      <w:r w:rsidRPr="00540350">
        <w:rPr>
          <w:sz w:val="28"/>
          <w:szCs w:val="32"/>
        </w:rPr>
        <w:t>г.</w:t>
      </w:r>
    </w:p>
    <w:p w:rsidR="00BF6EF4" w:rsidRPr="00540350" w:rsidRDefault="00BF6EF4" w:rsidP="00626313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Время: </w:t>
      </w:r>
      <w:r w:rsidR="00EB705A">
        <w:rPr>
          <w:sz w:val="28"/>
          <w:szCs w:val="32"/>
        </w:rPr>
        <w:t>11.00</w:t>
      </w:r>
    </w:p>
    <w:p w:rsidR="003D2125" w:rsidRPr="003D2125" w:rsidRDefault="00936918" w:rsidP="00BB61FE">
      <w:pPr>
        <w:rPr>
          <w:sz w:val="28"/>
          <w:szCs w:val="32"/>
        </w:rPr>
      </w:pPr>
      <w:r w:rsidRPr="00540350">
        <w:rPr>
          <w:sz w:val="28"/>
          <w:szCs w:val="32"/>
        </w:rPr>
        <w:t xml:space="preserve">Место проведения: </w:t>
      </w:r>
      <w:r w:rsidR="00BB61FE">
        <w:rPr>
          <w:sz w:val="28"/>
          <w:szCs w:val="32"/>
        </w:rPr>
        <w:t>актовый зал ДДТ</w:t>
      </w:r>
    </w:p>
    <w:p w:rsidR="00936918" w:rsidRPr="00540350" w:rsidRDefault="00936918" w:rsidP="00626313">
      <w:pPr>
        <w:rPr>
          <w:sz w:val="28"/>
          <w:szCs w:val="32"/>
        </w:rPr>
      </w:pPr>
    </w:p>
    <w:p w:rsidR="00892975" w:rsidRDefault="00892975" w:rsidP="00626313">
      <w:pPr>
        <w:rPr>
          <w:b/>
          <w:sz w:val="32"/>
          <w:szCs w:val="32"/>
        </w:rPr>
      </w:pPr>
    </w:p>
    <w:p w:rsidR="004D27DA" w:rsidRDefault="004D27DA" w:rsidP="00626313">
      <w:pPr>
        <w:rPr>
          <w:b/>
          <w:sz w:val="32"/>
          <w:szCs w:val="32"/>
        </w:rPr>
      </w:pPr>
    </w:p>
    <w:p w:rsidR="00753E2D" w:rsidRDefault="00753E2D" w:rsidP="00626313">
      <w:pPr>
        <w:rPr>
          <w:b/>
          <w:sz w:val="32"/>
          <w:szCs w:val="32"/>
        </w:rPr>
      </w:pPr>
    </w:p>
    <w:p w:rsidR="00E84E7A" w:rsidRDefault="00E84E7A" w:rsidP="00626313">
      <w:pPr>
        <w:rPr>
          <w:b/>
          <w:sz w:val="32"/>
          <w:szCs w:val="32"/>
        </w:rPr>
      </w:pPr>
    </w:p>
    <w:p w:rsidR="004D27DA" w:rsidRPr="00174429" w:rsidRDefault="00892975" w:rsidP="00174429">
      <w:pPr>
        <w:jc w:val="center"/>
      </w:pPr>
      <w:r w:rsidRPr="00540350">
        <w:t>г. Сестрорецк</w:t>
      </w:r>
    </w:p>
    <w:p w:rsidR="00E84E7A" w:rsidRDefault="00E84E7A" w:rsidP="00174429">
      <w:pPr>
        <w:jc w:val="center"/>
        <w:rPr>
          <w:sz w:val="28"/>
          <w:szCs w:val="36"/>
        </w:rPr>
      </w:pPr>
      <w:r w:rsidRPr="00753E2D">
        <w:rPr>
          <w:sz w:val="28"/>
          <w:szCs w:val="36"/>
        </w:rPr>
        <w:lastRenderedPageBreak/>
        <w:t>П</w:t>
      </w:r>
      <w:r w:rsidR="00321132" w:rsidRPr="00753E2D">
        <w:rPr>
          <w:sz w:val="28"/>
          <w:szCs w:val="36"/>
        </w:rPr>
        <w:t>овестка</w:t>
      </w:r>
      <w:r w:rsidR="00EE0C4F" w:rsidRPr="00753E2D">
        <w:rPr>
          <w:sz w:val="28"/>
          <w:szCs w:val="36"/>
        </w:rPr>
        <w:t xml:space="preserve"> дня</w:t>
      </w:r>
    </w:p>
    <w:p w:rsidR="00BB61FE" w:rsidRDefault="00BB61FE" w:rsidP="00BB61FE"/>
    <w:p w:rsidR="00BB61FE" w:rsidRDefault="00BB61FE" w:rsidP="00BB61FE">
      <w:pPr>
        <w:numPr>
          <w:ilvl w:val="0"/>
          <w:numId w:val="8"/>
        </w:numPr>
      </w:pPr>
      <w:r w:rsidRPr="007619B5">
        <w:rPr>
          <w:rFonts w:eastAsiaTheme="minorEastAsia"/>
        </w:rPr>
        <w:t>Система управления учреждением – анализ, выявленные проблемы и намеченные пути их решения в 2022-2023 учебном году.</w:t>
      </w:r>
    </w:p>
    <w:p w:rsidR="00BB61FE" w:rsidRDefault="00BB61FE" w:rsidP="00BB61FE">
      <w:pPr>
        <w:pStyle w:val="aa"/>
        <w:spacing w:after="0" w:line="240" w:lineRule="auto"/>
        <w:jc w:val="right"/>
      </w:pPr>
      <w:proofErr w:type="spellStart"/>
      <w:r>
        <w:t>М.В.Куканова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25 </w:t>
      </w:r>
      <w:proofErr w:type="spellStart"/>
      <w:r>
        <w:t>минут</w:t>
      </w:r>
      <w:proofErr w:type="spellEnd"/>
    </w:p>
    <w:p w:rsidR="00BB61FE" w:rsidRDefault="00BB61FE" w:rsidP="00BB61FE">
      <w:pPr>
        <w:numPr>
          <w:ilvl w:val="0"/>
          <w:numId w:val="8"/>
        </w:numPr>
      </w:pPr>
      <w:r w:rsidRPr="007619B5">
        <w:rPr>
          <w:rFonts w:eastAsiaTheme="minorEastAsia"/>
        </w:rPr>
        <w:t>Проблемы в учебной деятельности и способы их устранения.</w:t>
      </w:r>
    </w:p>
    <w:p w:rsidR="00BB61FE" w:rsidRDefault="00BB61FE" w:rsidP="00BB61FE">
      <w:pPr>
        <w:pStyle w:val="aa"/>
        <w:spacing w:after="0" w:line="240" w:lineRule="auto"/>
        <w:jc w:val="right"/>
      </w:pPr>
      <w:proofErr w:type="spellStart"/>
      <w:r>
        <w:t>М.В.Куканова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минут</w:t>
      </w:r>
      <w:proofErr w:type="spellEnd"/>
    </w:p>
    <w:p w:rsidR="00BB61FE" w:rsidRDefault="00BB61FE" w:rsidP="00BB61FE">
      <w:pPr>
        <w:numPr>
          <w:ilvl w:val="0"/>
          <w:numId w:val="8"/>
        </w:numPr>
      </w:pPr>
      <w:r w:rsidRPr="007619B5">
        <w:rPr>
          <w:rFonts w:eastAsiaTheme="minorEastAsia"/>
        </w:rPr>
        <w:t>Воспитательная программа, как способ активных перемен. Слабые места и перспективы развития направления.</w:t>
      </w:r>
    </w:p>
    <w:p w:rsidR="00BB61FE" w:rsidRDefault="00BB61FE" w:rsidP="00BB61FE">
      <w:pPr>
        <w:pStyle w:val="aa"/>
        <w:spacing w:after="0" w:line="240" w:lineRule="auto"/>
        <w:jc w:val="right"/>
      </w:pPr>
      <w:proofErr w:type="spellStart"/>
      <w:r>
        <w:t>М.В.Куканова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минут</w:t>
      </w:r>
      <w:proofErr w:type="spellEnd"/>
    </w:p>
    <w:p w:rsidR="00BB61FE" w:rsidRPr="007619B5" w:rsidRDefault="00BB61FE" w:rsidP="00BB61FE">
      <w:pPr>
        <w:ind w:left="720"/>
      </w:pPr>
    </w:p>
    <w:p w:rsidR="00BB61FE" w:rsidRDefault="00BB61FE" w:rsidP="00BB61FE">
      <w:pPr>
        <w:numPr>
          <w:ilvl w:val="0"/>
          <w:numId w:val="8"/>
        </w:numPr>
      </w:pPr>
      <w:r w:rsidRPr="007619B5">
        <w:rPr>
          <w:rFonts w:eastAsiaTheme="minorEastAsia"/>
        </w:rPr>
        <w:t>Методическая работа - основа качества показателей учебной и воспитательной деятельности учреждения. Проблемы и перспективы.</w:t>
      </w:r>
    </w:p>
    <w:p w:rsidR="00BB61FE" w:rsidRPr="009F66FA" w:rsidRDefault="00BB61FE" w:rsidP="00BB61FE">
      <w:pPr>
        <w:ind w:left="720"/>
        <w:jc w:val="right"/>
        <w:rPr>
          <w:rFonts w:asciiTheme="minorHAnsi" w:eastAsiaTheme="minorHAnsi" w:hAnsiTheme="minorHAnsi" w:cstheme="minorBidi"/>
          <w:i/>
          <w:iCs/>
          <w:sz w:val="20"/>
          <w:szCs w:val="20"/>
          <w:lang w:val="en-US" w:eastAsia="en-US" w:bidi="en-US"/>
        </w:rPr>
      </w:pPr>
      <w:proofErr w:type="spellStart"/>
      <w:r w:rsidRPr="009F66FA">
        <w:rPr>
          <w:rFonts w:asciiTheme="minorHAnsi" w:eastAsiaTheme="minorHAnsi" w:hAnsiTheme="minorHAnsi" w:cstheme="minorBidi"/>
          <w:i/>
          <w:iCs/>
          <w:sz w:val="20"/>
          <w:szCs w:val="20"/>
          <w:lang w:val="en-US" w:eastAsia="en-US" w:bidi="en-US"/>
        </w:rPr>
        <w:t>М.В.Куканова</w:t>
      </w:r>
      <w:proofErr w:type="spellEnd"/>
      <w:r w:rsidRPr="009F66FA">
        <w:rPr>
          <w:rFonts w:asciiTheme="minorHAnsi" w:eastAsiaTheme="minorHAnsi" w:hAnsiTheme="minorHAnsi" w:cstheme="minorBidi"/>
          <w:i/>
          <w:iCs/>
          <w:sz w:val="20"/>
          <w:szCs w:val="20"/>
          <w:lang w:val="en-US" w:eastAsia="en-US" w:bidi="en-US"/>
        </w:rPr>
        <w:t>, до 10 минут</w:t>
      </w:r>
    </w:p>
    <w:p w:rsidR="00BB61FE" w:rsidRDefault="00BB61FE" w:rsidP="00BB61FE">
      <w:pPr>
        <w:numPr>
          <w:ilvl w:val="0"/>
          <w:numId w:val="8"/>
        </w:numPr>
      </w:pPr>
      <w:r w:rsidRPr="007619B5">
        <w:rPr>
          <w:rFonts w:eastAsiaTheme="minorEastAsia"/>
        </w:rPr>
        <w:t>Финансово-хозяйственный и материально-технический ресурс образовательного учреждения. Предложения по развитию.</w:t>
      </w:r>
    </w:p>
    <w:p w:rsidR="00BB61FE" w:rsidRDefault="00BB61FE" w:rsidP="00BB61FE">
      <w:pPr>
        <w:pStyle w:val="aa"/>
        <w:spacing w:after="0" w:line="240" w:lineRule="auto"/>
        <w:jc w:val="right"/>
      </w:pPr>
      <w:proofErr w:type="spellStart"/>
      <w:r>
        <w:t>М.В.Куканова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минут</w:t>
      </w:r>
      <w:proofErr w:type="spellEnd"/>
    </w:p>
    <w:p w:rsidR="00BB61FE" w:rsidRPr="007619B5" w:rsidRDefault="00BB61FE" w:rsidP="00BB61FE">
      <w:pPr>
        <w:ind w:left="720"/>
      </w:pPr>
    </w:p>
    <w:p w:rsidR="00BB61FE" w:rsidRDefault="00BB61FE" w:rsidP="00BB61FE">
      <w:pPr>
        <w:numPr>
          <w:ilvl w:val="0"/>
          <w:numId w:val="8"/>
        </w:numPr>
      </w:pPr>
      <w:r w:rsidRPr="007619B5">
        <w:rPr>
          <w:rFonts w:eastAsiaTheme="minorEastAsia"/>
        </w:rPr>
        <w:t xml:space="preserve">Подведение итогов. </w:t>
      </w:r>
      <w:r>
        <w:t xml:space="preserve"> Проект решения</w:t>
      </w:r>
      <w:r w:rsidR="0055685C">
        <w:t>.</w:t>
      </w:r>
      <w:bookmarkStart w:id="0" w:name="_GoBack"/>
      <w:bookmarkEnd w:id="0"/>
      <w:r>
        <w:t xml:space="preserve"> </w:t>
      </w:r>
    </w:p>
    <w:p w:rsidR="00BB61FE" w:rsidRPr="0055685C" w:rsidRDefault="00BB61FE" w:rsidP="00BB61FE">
      <w:pPr>
        <w:pStyle w:val="aa"/>
        <w:spacing w:after="0" w:line="240" w:lineRule="auto"/>
        <w:jc w:val="right"/>
        <w:rPr>
          <w:lang w:val="ru-RU"/>
        </w:rPr>
      </w:pPr>
      <w:proofErr w:type="spellStart"/>
      <w:r w:rsidRPr="0055685C">
        <w:rPr>
          <w:lang w:val="ru-RU"/>
        </w:rPr>
        <w:t>М.В.Куканова</w:t>
      </w:r>
      <w:proofErr w:type="spellEnd"/>
      <w:r w:rsidRPr="0055685C">
        <w:rPr>
          <w:lang w:val="ru-RU"/>
        </w:rPr>
        <w:t>, до 10 минут</w:t>
      </w:r>
    </w:p>
    <w:p w:rsidR="00BB61FE" w:rsidRPr="007619B5" w:rsidRDefault="00BB61FE" w:rsidP="00BB61FE">
      <w:pPr>
        <w:ind w:left="720"/>
      </w:pPr>
    </w:p>
    <w:p w:rsidR="00BB61FE" w:rsidRPr="007619B5" w:rsidRDefault="00BB61FE" w:rsidP="00BB61FE">
      <w:pPr>
        <w:numPr>
          <w:ilvl w:val="0"/>
          <w:numId w:val="8"/>
        </w:numPr>
      </w:pPr>
      <w:proofErr w:type="gramStart"/>
      <w:r>
        <w:t>Разное.</w:t>
      </w:r>
      <w:proofErr w:type="gramEnd"/>
      <w:r>
        <w:t xml:space="preserve"> (</w:t>
      </w:r>
      <w:r w:rsidRPr="007619B5">
        <w:rPr>
          <w:rFonts w:eastAsiaTheme="minorEastAsia"/>
        </w:rPr>
        <w:t>Правовые основы противодействия коррупции</w:t>
      </w:r>
      <w:r>
        <w:t xml:space="preserve">, </w:t>
      </w:r>
      <w:r w:rsidRPr="007619B5">
        <w:rPr>
          <w:rFonts w:eastAsiaTheme="minorEastAsia"/>
        </w:rPr>
        <w:t>«Антикоррупционная политика в области образования»</w:t>
      </w:r>
      <w:r>
        <w:t>)</w:t>
      </w:r>
    </w:p>
    <w:p w:rsidR="00BB61FE" w:rsidRPr="009F66FA" w:rsidRDefault="00BB61FE" w:rsidP="00BB61FE">
      <w:pPr>
        <w:pStyle w:val="aa"/>
        <w:spacing w:after="0" w:line="240" w:lineRule="auto"/>
        <w:jc w:val="right"/>
        <w:rPr>
          <w:lang w:val="ru-RU"/>
        </w:rPr>
      </w:pPr>
      <w:r w:rsidRPr="00BB61FE">
        <w:rPr>
          <w:lang w:val="ru-RU"/>
        </w:rPr>
        <w:t xml:space="preserve">                                                                     </w:t>
      </w:r>
      <w:proofErr w:type="spellStart"/>
      <w:r w:rsidRPr="009F66FA">
        <w:rPr>
          <w:lang w:val="ru-RU"/>
        </w:rPr>
        <w:t>М.В.Куканова</w:t>
      </w:r>
      <w:proofErr w:type="spellEnd"/>
      <w:proofErr w:type="gramStart"/>
      <w:r w:rsidRPr="009F66FA">
        <w:rPr>
          <w:lang w:val="ru-RU"/>
        </w:rPr>
        <w:t xml:space="preserve"> ,</w:t>
      </w:r>
      <w:proofErr w:type="gramEnd"/>
      <w:r w:rsidRPr="009F66FA">
        <w:rPr>
          <w:lang w:val="ru-RU"/>
        </w:rPr>
        <w:t xml:space="preserve"> до 5 минут</w:t>
      </w:r>
    </w:p>
    <w:p w:rsidR="00BB61FE" w:rsidRPr="009F66FA" w:rsidRDefault="00BB61FE" w:rsidP="00BB61FE">
      <w:pPr>
        <w:pStyle w:val="aa"/>
        <w:spacing w:after="0" w:line="240" w:lineRule="auto"/>
        <w:jc w:val="right"/>
        <w:rPr>
          <w:lang w:val="ru-RU"/>
        </w:rPr>
      </w:pPr>
      <w:r w:rsidRPr="009F66FA">
        <w:rPr>
          <w:lang w:val="ru-RU"/>
        </w:rPr>
        <w:t>ИТОГО: до 1,5 часов</w:t>
      </w:r>
    </w:p>
    <w:p w:rsidR="00540350" w:rsidRDefault="00540350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BB61FE" w:rsidRDefault="00BB61FE" w:rsidP="00BB61FE">
      <w:pPr>
        <w:jc w:val="both"/>
        <w:rPr>
          <w:sz w:val="22"/>
          <w:szCs w:val="22"/>
        </w:rPr>
      </w:pPr>
    </w:p>
    <w:p w:rsidR="00540350" w:rsidRDefault="00540350" w:rsidP="00540350">
      <w:pPr>
        <w:pStyle w:val="msoorganizationname2"/>
        <w:widowControl w:val="0"/>
        <w:jc w:val="left"/>
        <w:rPr>
          <w:rFonts w:ascii="Times New Roman" w:hAnsi="Times New Roman"/>
          <w:sz w:val="22"/>
          <w:szCs w:val="22"/>
          <w14:ligatures w14:val="none"/>
        </w:rPr>
      </w:pPr>
    </w:p>
    <w:p w:rsidR="00BB61FE" w:rsidRDefault="00BB61FE" w:rsidP="00BB61FE">
      <w:pPr>
        <w:pStyle w:val="msoorganizationname2"/>
        <w:widowControl w:val="0"/>
        <w:rPr>
          <w:rFonts w:ascii="Times New Roman" w:hAnsi="Times New Roman"/>
          <w:b w:val="0"/>
          <w:sz w:val="28"/>
          <w:szCs w:val="22"/>
          <w14:ligatures w14:val="none"/>
        </w:rPr>
      </w:pPr>
      <w:r>
        <w:rPr>
          <w:rFonts w:ascii="Times New Roman" w:hAnsi="Times New Roman"/>
          <w:b w:val="0"/>
          <w:sz w:val="28"/>
          <w:szCs w:val="22"/>
          <w14:ligatures w14:val="none"/>
        </w:rPr>
        <w:lastRenderedPageBreak/>
        <w:t>Проект решения педагогического совета:</w:t>
      </w:r>
    </w:p>
    <w:p w:rsidR="00753E2D" w:rsidRPr="00753E2D" w:rsidRDefault="00753E2D" w:rsidP="00753E2D">
      <w:pPr>
        <w:pStyle w:val="msoorganizationname2"/>
        <w:widowControl w:val="0"/>
        <w:rPr>
          <w:rFonts w:ascii="Times New Roman" w:hAnsi="Times New Roman"/>
          <w:sz w:val="28"/>
          <w:szCs w:val="22"/>
          <w14:ligatures w14:val="none"/>
        </w:rPr>
      </w:pPr>
    </w:p>
    <w:p w:rsidR="00273EF1" w:rsidRDefault="00273EF1" w:rsidP="00273EF1">
      <w:pPr>
        <w:ind w:firstLine="708"/>
        <w:jc w:val="both"/>
      </w:pPr>
    </w:p>
    <w:p w:rsidR="00BB61FE" w:rsidRPr="003A2A2E" w:rsidRDefault="00BB61FE" w:rsidP="00BB61FE">
      <w:pPr>
        <w:numPr>
          <w:ilvl w:val="0"/>
          <w:numId w:val="9"/>
        </w:numPr>
        <w:spacing w:after="200" w:line="276" w:lineRule="auto"/>
      </w:pPr>
      <w:r w:rsidRPr="003A2A2E">
        <w:rPr>
          <w:rFonts w:eastAsiaTheme="minorEastAsia"/>
        </w:rPr>
        <w:t xml:space="preserve">Считать работу Учреждения в 2021-2022 учебном году удовлетворительной. </w:t>
      </w:r>
    </w:p>
    <w:p w:rsidR="00BB61FE" w:rsidRPr="003A2A2E" w:rsidRDefault="00BB61FE" w:rsidP="00BB61FE">
      <w:pPr>
        <w:numPr>
          <w:ilvl w:val="0"/>
          <w:numId w:val="9"/>
        </w:numPr>
        <w:spacing w:after="200" w:line="276" w:lineRule="auto"/>
      </w:pPr>
      <w:r w:rsidRPr="003A2A2E">
        <w:rPr>
          <w:rFonts w:eastAsiaTheme="minorEastAsia"/>
        </w:rPr>
        <w:t>Продолжить совершенствование учебно-воспитательной деятельности и административно-хозяйственного ресурса:</w:t>
      </w:r>
    </w:p>
    <w:p w:rsidR="00BB61FE" w:rsidRPr="003A2A2E" w:rsidRDefault="00BB61FE" w:rsidP="00BB61FE">
      <w:pPr>
        <w:numPr>
          <w:ilvl w:val="0"/>
          <w:numId w:val="10"/>
        </w:numPr>
        <w:spacing w:after="200" w:line="276" w:lineRule="auto"/>
      </w:pPr>
      <w:r w:rsidRPr="003A2A2E">
        <w:rPr>
          <w:rFonts w:eastAsiaTheme="minorEastAsia"/>
        </w:rPr>
        <w:t>увеличить охват участников детских конкурсов;</w:t>
      </w:r>
    </w:p>
    <w:p w:rsidR="00BB61FE" w:rsidRPr="003A2A2E" w:rsidRDefault="00BB61FE" w:rsidP="00BB61FE">
      <w:pPr>
        <w:numPr>
          <w:ilvl w:val="0"/>
          <w:numId w:val="10"/>
        </w:numPr>
        <w:spacing w:after="200" w:line="276" w:lineRule="auto"/>
      </w:pPr>
      <w:r w:rsidRPr="003A2A2E">
        <w:rPr>
          <w:rFonts w:eastAsiaTheme="minorEastAsia"/>
        </w:rPr>
        <w:t>развивать платные образовательные услуги;</w:t>
      </w:r>
    </w:p>
    <w:p w:rsidR="00BB61FE" w:rsidRPr="003A2A2E" w:rsidRDefault="00BB61FE" w:rsidP="00BB61FE">
      <w:pPr>
        <w:numPr>
          <w:ilvl w:val="0"/>
          <w:numId w:val="10"/>
        </w:numPr>
        <w:spacing w:after="200" w:line="276" w:lineRule="auto"/>
      </w:pPr>
      <w:r w:rsidRPr="003A2A2E">
        <w:rPr>
          <w:rFonts w:eastAsiaTheme="minorEastAsia"/>
        </w:rPr>
        <w:t>использовать планово-организационный метод при формировании ПФХД;</w:t>
      </w:r>
    </w:p>
    <w:p w:rsidR="00BB61FE" w:rsidRPr="00BB61FE" w:rsidRDefault="00BB61FE" w:rsidP="00BB61FE">
      <w:pPr>
        <w:numPr>
          <w:ilvl w:val="0"/>
          <w:numId w:val="10"/>
        </w:numPr>
        <w:spacing w:after="200" w:line="276" w:lineRule="auto"/>
      </w:pPr>
      <w:r w:rsidRPr="003A2A2E">
        <w:rPr>
          <w:rFonts w:eastAsiaTheme="minorEastAsia"/>
        </w:rPr>
        <w:t>Развивать систему качественного подхода к КПК сотрудников;</w:t>
      </w:r>
    </w:p>
    <w:p w:rsidR="00356802" w:rsidRPr="00BB61FE" w:rsidRDefault="00BB61FE" w:rsidP="00BB61FE">
      <w:pPr>
        <w:numPr>
          <w:ilvl w:val="0"/>
          <w:numId w:val="10"/>
        </w:numPr>
        <w:spacing w:after="200" w:line="276" w:lineRule="auto"/>
      </w:pPr>
      <w:r w:rsidRPr="00BB61FE">
        <w:rPr>
          <w:rFonts w:eastAsiaTheme="minorEastAsia"/>
        </w:rPr>
        <w:t>Использовать проблемный анализ при планировании внутреннего контроля качества</w:t>
      </w:r>
    </w:p>
    <w:sectPr w:rsidR="00356802" w:rsidRPr="00BB61FE" w:rsidSect="001818DC">
      <w:pgSz w:w="16838" w:h="11906" w:orient="landscape"/>
      <w:pgMar w:top="567" w:right="536" w:bottom="851" w:left="1134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76A"/>
    <w:multiLevelType w:val="hybridMultilevel"/>
    <w:tmpl w:val="59EE8BF4"/>
    <w:lvl w:ilvl="0" w:tplc="B78023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43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9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5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7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40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010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05F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63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E6A77"/>
    <w:multiLevelType w:val="hybridMultilevel"/>
    <w:tmpl w:val="5FE65FBC"/>
    <w:lvl w:ilvl="0" w:tplc="A70E411C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368F9"/>
    <w:multiLevelType w:val="hybridMultilevel"/>
    <w:tmpl w:val="58423674"/>
    <w:lvl w:ilvl="0" w:tplc="669E37B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0F2B07"/>
    <w:multiLevelType w:val="hybridMultilevel"/>
    <w:tmpl w:val="AFB2C152"/>
    <w:lvl w:ilvl="0" w:tplc="3D9045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B21B8F"/>
    <w:multiLevelType w:val="hybridMultilevel"/>
    <w:tmpl w:val="0896A2D0"/>
    <w:lvl w:ilvl="0" w:tplc="7ABA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63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40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A7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64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20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6C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CC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20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048AB"/>
    <w:multiLevelType w:val="hybridMultilevel"/>
    <w:tmpl w:val="7AE6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87788"/>
    <w:multiLevelType w:val="hybridMultilevel"/>
    <w:tmpl w:val="B73A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3192"/>
    <w:multiLevelType w:val="hybridMultilevel"/>
    <w:tmpl w:val="DCC4D216"/>
    <w:lvl w:ilvl="0" w:tplc="EEF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50BF6"/>
    <w:multiLevelType w:val="hybridMultilevel"/>
    <w:tmpl w:val="3FAAED78"/>
    <w:lvl w:ilvl="0" w:tplc="E35A78D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5226ADE"/>
    <w:multiLevelType w:val="hybridMultilevel"/>
    <w:tmpl w:val="239A1F72"/>
    <w:lvl w:ilvl="0" w:tplc="DCFC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0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1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EB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E0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3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26F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A2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47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4"/>
    <w:rsid w:val="00044F3E"/>
    <w:rsid w:val="000C6E08"/>
    <w:rsid w:val="0014309B"/>
    <w:rsid w:val="0015457F"/>
    <w:rsid w:val="00174429"/>
    <w:rsid w:val="001818DC"/>
    <w:rsid w:val="001B3445"/>
    <w:rsid w:val="001B73CC"/>
    <w:rsid w:val="001D15ED"/>
    <w:rsid w:val="00212745"/>
    <w:rsid w:val="00273EF1"/>
    <w:rsid w:val="00321132"/>
    <w:rsid w:val="00353808"/>
    <w:rsid w:val="00356802"/>
    <w:rsid w:val="003C1C45"/>
    <w:rsid w:val="003D2125"/>
    <w:rsid w:val="00431935"/>
    <w:rsid w:val="00443529"/>
    <w:rsid w:val="0048459B"/>
    <w:rsid w:val="004D27DA"/>
    <w:rsid w:val="004E6B7C"/>
    <w:rsid w:val="00524D39"/>
    <w:rsid w:val="00527179"/>
    <w:rsid w:val="00540350"/>
    <w:rsid w:val="0055685C"/>
    <w:rsid w:val="005F7ED1"/>
    <w:rsid w:val="00626313"/>
    <w:rsid w:val="006303F1"/>
    <w:rsid w:val="00721895"/>
    <w:rsid w:val="0074522F"/>
    <w:rsid w:val="00753E2D"/>
    <w:rsid w:val="00754AB9"/>
    <w:rsid w:val="008214C8"/>
    <w:rsid w:val="00823AD4"/>
    <w:rsid w:val="0086419F"/>
    <w:rsid w:val="0088257F"/>
    <w:rsid w:val="00892975"/>
    <w:rsid w:val="00912701"/>
    <w:rsid w:val="00936918"/>
    <w:rsid w:val="00944158"/>
    <w:rsid w:val="009F66FA"/>
    <w:rsid w:val="00A153A5"/>
    <w:rsid w:val="00A1627A"/>
    <w:rsid w:val="00AC6E2A"/>
    <w:rsid w:val="00AE6959"/>
    <w:rsid w:val="00B3794F"/>
    <w:rsid w:val="00B95A4C"/>
    <w:rsid w:val="00BA41FC"/>
    <w:rsid w:val="00BB61FE"/>
    <w:rsid w:val="00BC5C4D"/>
    <w:rsid w:val="00BF6EF4"/>
    <w:rsid w:val="00CC032B"/>
    <w:rsid w:val="00CD2161"/>
    <w:rsid w:val="00D074AA"/>
    <w:rsid w:val="00DC075A"/>
    <w:rsid w:val="00DD7464"/>
    <w:rsid w:val="00DF60AA"/>
    <w:rsid w:val="00E230D0"/>
    <w:rsid w:val="00E84E7A"/>
    <w:rsid w:val="00EB6456"/>
    <w:rsid w:val="00EB705A"/>
    <w:rsid w:val="00EE0C4F"/>
    <w:rsid w:val="00F01AE5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45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445"/>
    <w:pPr>
      <w:keepNext/>
      <w:jc w:val="right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B344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3445"/>
    <w:pPr>
      <w:keepNext/>
      <w:ind w:firstLine="3686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3445"/>
    <w:pPr>
      <w:suppressAutoHyphens/>
      <w:textAlignment w:val="baseline"/>
    </w:pPr>
    <w:rPr>
      <w:rFonts w:ascii="Liberation Serif;Times New Roma" w:eastAsia="SimSun;宋体" w:hAnsi="Liberation Serif;Times New Roma" w:cs="Arial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B3445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1B3445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1B3445"/>
    <w:rPr>
      <w:sz w:val="32"/>
      <w:lang w:eastAsia="ru-RU"/>
    </w:rPr>
  </w:style>
  <w:style w:type="character" w:styleId="a3">
    <w:name w:val="Strong"/>
    <w:qFormat/>
    <w:rsid w:val="001B34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basedOn w:val="a"/>
    <w:rsid w:val="00EB6456"/>
    <w:pPr>
      <w:spacing w:after="100"/>
      <w:jc w:val="center"/>
    </w:pPr>
    <w:rPr>
      <w:rFonts w:ascii="Garamond" w:hAnsi="Garamond"/>
      <w:b/>
      <w:bCs/>
      <w:color w:val="000000"/>
      <w:kern w:val="28"/>
      <w14:ligatures w14:val="standard"/>
      <w14:cntxtAlts/>
    </w:rPr>
  </w:style>
  <w:style w:type="character" w:styleId="a7">
    <w:name w:val="Hyperlink"/>
    <w:basedOn w:val="a0"/>
    <w:uiPriority w:val="99"/>
    <w:unhideWhenUsed/>
    <w:rsid w:val="0052717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C032B"/>
    <w:pPr>
      <w:ind w:firstLine="720"/>
      <w:jc w:val="both"/>
    </w:pPr>
    <w:rPr>
      <w:rFonts w:eastAsiaTheme="minorEastAsia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032B"/>
    <w:rPr>
      <w:rFonts w:eastAsiaTheme="minorEastAsia"/>
      <w:color w:val="000000"/>
      <w:sz w:val="28"/>
      <w:lang w:eastAsia="ru-RU"/>
    </w:rPr>
  </w:style>
  <w:style w:type="paragraph" w:styleId="aa">
    <w:name w:val="List Paragraph"/>
    <w:basedOn w:val="a"/>
    <w:uiPriority w:val="34"/>
    <w:qFormat/>
    <w:rsid w:val="001D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ses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C288-F491-4E22-BC6E-6E74FEF6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10</cp:revision>
  <cp:lastPrinted>2022-01-17T08:19:00Z</cp:lastPrinted>
  <dcterms:created xsi:type="dcterms:W3CDTF">2022-01-17T07:47:00Z</dcterms:created>
  <dcterms:modified xsi:type="dcterms:W3CDTF">2022-09-23T07:30:00Z</dcterms:modified>
</cp:coreProperties>
</file>