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4F" w:rsidRPr="00E84E7A" w:rsidRDefault="00EE0C4F" w:rsidP="00EB6456">
      <w:pPr>
        <w:pStyle w:val="msoorganizationname2"/>
        <w:widowControl w:val="0"/>
        <w:rPr>
          <w:sz w:val="22"/>
          <w:szCs w:val="22"/>
          <w14:ligatures w14:val="none"/>
        </w:rPr>
      </w:pPr>
    </w:p>
    <w:p w:rsidR="00912701" w:rsidRDefault="00912701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174429" w:rsidRDefault="00174429" w:rsidP="00912701">
      <w:pPr>
        <w:jc w:val="both"/>
        <w:rPr>
          <w:sz w:val="20"/>
          <w:szCs w:val="20"/>
        </w:rPr>
      </w:pPr>
    </w:p>
    <w:p w:rsidR="00174429" w:rsidRDefault="00174429" w:rsidP="00912701">
      <w:pPr>
        <w:jc w:val="both"/>
        <w:rPr>
          <w:sz w:val="20"/>
          <w:szCs w:val="20"/>
        </w:rPr>
      </w:pPr>
    </w:p>
    <w:p w:rsidR="00174429" w:rsidRDefault="00174429" w:rsidP="00912701">
      <w:pPr>
        <w:jc w:val="both"/>
        <w:rPr>
          <w:sz w:val="20"/>
          <w:szCs w:val="20"/>
        </w:rPr>
      </w:pPr>
    </w:p>
    <w:p w:rsidR="00174429" w:rsidRDefault="00174429" w:rsidP="00912701">
      <w:pPr>
        <w:jc w:val="both"/>
        <w:rPr>
          <w:sz w:val="20"/>
          <w:szCs w:val="20"/>
        </w:rPr>
      </w:pPr>
    </w:p>
    <w:p w:rsidR="00753E2D" w:rsidRPr="00912701" w:rsidRDefault="00753E2D" w:rsidP="00912701">
      <w:pPr>
        <w:jc w:val="both"/>
        <w:rPr>
          <w:sz w:val="20"/>
          <w:szCs w:val="20"/>
        </w:rPr>
      </w:pPr>
    </w:p>
    <w:p w:rsidR="00EE0C4F" w:rsidRDefault="00EE0C4F" w:rsidP="00EB6456">
      <w:pPr>
        <w:pStyle w:val="msoorganizationname2"/>
        <w:widowControl w:val="0"/>
        <w:rPr>
          <w:sz w:val="16"/>
          <w:szCs w:val="16"/>
          <w14:ligatures w14:val="none"/>
        </w:rPr>
      </w:pPr>
    </w:p>
    <w:p w:rsidR="00356802" w:rsidRDefault="00EE0C4F" w:rsidP="00EB6456">
      <w:pPr>
        <w:pStyle w:val="msoorganizationname2"/>
        <w:widowControl w:val="0"/>
        <w:rPr>
          <w:sz w:val="16"/>
          <w:szCs w:val="16"/>
          <w14:ligatures w14:val="none"/>
        </w:rPr>
      </w:pPr>
      <w:r w:rsidRPr="00EE0C4F">
        <w:rPr>
          <w:noProof/>
          <w:sz w:val="16"/>
          <w:szCs w:val="16"/>
          <w14:ligatures w14:val="none"/>
        </w:rPr>
        <w:drawing>
          <wp:inline distT="0" distB="0" distL="0" distR="0">
            <wp:extent cx="2952750" cy="717734"/>
            <wp:effectExtent l="0" t="0" r="0" b="6350"/>
            <wp:docPr id="9" name="Рисунок 9" descr="C:\Users\Пользователь\Desktop\Методист\Мои документы\логотип\шап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Методист\Мои документы\логотип\шапк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93" cy="73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56" w:rsidRPr="00EB6456" w:rsidRDefault="00EB6456" w:rsidP="00EB6456">
      <w:pPr>
        <w:pStyle w:val="msoorganizationname2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:lang w:val="en-US"/>
          <w14:ligatures w14:val="none"/>
        </w:rPr>
        <w:t>www</w:t>
      </w:r>
      <w:r w:rsidRPr="00EB6456">
        <w:rPr>
          <w:sz w:val="16"/>
          <w:szCs w:val="16"/>
          <w14:ligatures w14:val="none"/>
        </w:rPr>
        <w:t>.</w:t>
      </w:r>
      <w:proofErr w:type="spellStart"/>
      <w:r>
        <w:rPr>
          <w:sz w:val="16"/>
          <w:szCs w:val="16"/>
          <w:lang w:val="en-US"/>
          <w14:ligatures w14:val="none"/>
        </w:rPr>
        <w:t>ddt</w:t>
      </w:r>
      <w:proofErr w:type="spellEnd"/>
      <w:r w:rsidRPr="00EB6456">
        <w:rPr>
          <w:sz w:val="16"/>
          <w:szCs w:val="16"/>
          <w14:ligatures w14:val="none"/>
        </w:rPr>
        <w:t>-</w:t>
      </w:r>
      <w:proofErr w:type="spellStart"/>
      <w:r>
        <w:rPr>
          <w:sz w:val="16"/>
          <w:szCs w:val="16"/>
          <w:lang w:val="en-US"/>
          <w14:ligatures w14:val="none"/>
        </w:rPr>
        <w:t>sestr</w:t>
      </w:r>
      <w:proofErr w:type="spellEnd"/>
      <w:r w:rsidRPr="00EB6456">
        <w:rPr>
          <w:sz w:val="16"/>
          <w:szCs w:val="16"/>
          <w14:ligatures w14:val="none"/>
        </w:rPr>
        <w:t>.</w:t>
      </w:r>
      <w:proofErr w:type="spellStart"/>
      <w:r>
        <w:rPr>
          <w:sz w:val="16"/>
          <w:szCs w:val="16"/>
          <w:lang w:val="en-US"/>
          <w14:ligatures w14:val="none"/>
        </w:rPr>
        <w:t>ru</w:t>
      </w:r>
      <w:proofErr w:type="spellEnd"/>
    </w:p>
    <w:p w:rsidR="00EB6456" w:rsidRPr="00EB6456" w:rsidRDefault="00EB6456" w:rsidP="00EB6456">
      <w:pPr>
        <w:pStyle w:val="msoorganizationname2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Тел./факс </w:t>
      </w:r>
      <w:r w:rsidRPr="00EB6456">
        <w:rPr>
          <w:sz w:val="16"/>
          <w:szCs w:val="16"/>
          <w14:ligatures w14:val="none"/>
        </w:rPr>
        <w:t>8(812)437-15-74</w:t>
      </w:r>
    </w:p>
    <w:p w:rsidR="00EB6456" w:rsidRDefault="00CC19B2" w:rsidP="00EB6456">
      <w:pPr>
        <w:pStyle w:val="msoorganizationname2"/>
        <w:widowControl w:val="0"/>
        <w:rPr>
          <w:sz w:val="16"/>
          <w:szCs w:val="16"/>
          <w14:ligatures w14:val="none"/>
        </w:rPr>
      </w:pPr>
      <w:hyperlink r:id="rId8" w:history="1">
        <w:r w:rsidR="00527179" w:rsidRPr="00016B6C">
          <w:rPr>
            <w:rStyle w:val="a7"/>
            <w:sz w:val="16"/>
            <w:szCs w:val="16"/>
            <w:lang w:val="en-US"/>
            <w14:ligatures w14:val="none"/>
          </w:rPr>
          <w:t>https</w:t>
        </w:r>
        <w:r w:rsidR="00527179" w:rsidRPr="00016B6C">
          <w:rPr>
            <w:rStyle w:val="a7"/>
            <w:sz w:val="16"/>
            <w:szCs w:val="16"/>
            <w14:ligatures w14:val="none"/>
          </w:rPr>
          <w:t>://</w:t>
        </w:r>
        <w:proofErr w:type="spellStart"/>
        <w:r w:rsidR="00527179" w:rsidRPr="00016B6C">
          <w:rPr>
            <w:rStyle w:val="a7"/>
            <w:sz w:val="16"/>
            <w:szCs w:val="16"/>
            <w:lang w:val="en-US"/>
            <w14:ligatures w14:val="none"/>
          </w:rPr>
          <w:t>vk</w:t>
        </w:r>
        <w:proofErr w:type="spellEnd"/>
        <w:r w:rsidR="00527179" w:rsidRPr="00016B6C">
          <w:rPr>
            <w:rStyle w:val="a7"/>
            <w:sz w:val="16"/>
            <w:szCs w:val="16"/>
            <w14:ligatures w14:val="none"/>
          </w:rPr>
          <w:t>.</w:t>
        </w:r>
        <w:r w:rsidR="00527179" w:rsidRPr="00016B6C">
          <w:rPr>
            <w:rStyle w:val="a7"/>
            <w:sz w:val="16"/>
            <w:szCs w:val="16"/>
            <w:lang w:val="en-US"/>
            <w14:ligatures w14:val="none"/>
          </w:rPr>
          <w:t>com</w:t>
        </w:r>
        <w:r w:rsidR="00527179" w:rsidRPr="00016B6C">
          <w:rPr>
            <w:rStyle w:val="a7"/>
            <w:sz w:val="16"/>
            <w:szCs w:val="16"/>
            <w14:ligatures w14:val="none"/>
          </w:rPr>
          <w:t>/</w:t>
        </w:r>
        <w:proofErr w:type="spellStart"/>
        <w:r w:rsidR="00527179" w:rsidRPr="00016B6C">
          <w:rPr>
            <w:rStyle w:val="a7"/>
            <w:sz w:val="16"/>
            <w:szCs w:val="16"/>
            <w:lang w:val="en-US"/>
            <w14:ligatures w14:val="none"/>
          </w:rPr>
          <w:t>ddtsestr</w:t>
        </w:r>
        <w:proofErr w:type="spellEnd"/>
      </w:hyperlink>
    </w:p>
    <w:p w:rsidR="00527179" w:rsidRPr="00527179" w:rsidRDefault="00527179" w:rsidP="00EB6456">
      <w:pPr>
        <w:pStyle w:val="msoorganizationname2"/>
        <w:widowControl w:val="0"/>
        <w:rPr>
          <w:sz w:val="16"/>
          <w:szCs w:val="16"/>
          <w14:ligatures w14:val="none"/>
        </w:rPr>
      </w:pPr>
    </w:p>
    <w:p w:rsidR="00EB6456" w:rsidRDefault="00EB6456" w:rsidP="00EB6456">
      <w:pPr>
        <w:widowControl w:val="0"/>
      </w:pPr>
      <w:r>
        <w:t> </w:t>
      </w:r>
    </w:p>
    <w:p w:rsidR="00892975" w:rsidRDefault="00626313" w:rsidP="00626313">
      <w:pPr>
        <w:jc w:val="center"/>
        <w:rPr>
          <w:b/>
          <w:sz w:val="40"/>
          <w:szCs w:val="40"/>
        </w:rPr>
      </w:pPr>
      <w:r w:rsidRPr="00626313">
        <w:rPr>
          <w:b/>
          <w:noProof/>
        </w:rPr>
        <w:lastRenderedPageBreak/>
        <w:drawing>
          <wp:inline distT="0" distB="0" distL="0" distR="0">
            <wp:extent cx="4400200" cy="1306195"/>
            <wp:effectExtent l="0" t="0" r="635" b="8255"/>
            <wp:docPr id="1" name="Рисунок 1" descr="C:\Users\Пользователь\Desktop\Методист\Мои документы\логотип\шап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етодист\Мои документы\логотип\шапка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11"/>
                    <a:stretch/>
                  </pic:blipFill>
                  <pic:spPr bwMode="auto">
                    <a:xfrm>
                      <a:off x="0" y="0"/>
                      <a:ext cx="4448292" cy="13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</w:p>
    <w:p w:rsidR="00BC5C4D" w:rsidRDefault="00BC5C4D" w:rsidP="00BF6EF4">
      <w:pPr>
        <w:jc w:val="center"/>
        <w:rPr>
          <w:b/>
          <w:sz w:val="36"/>
          <w:szCs w:val="36"/>
        </w:rPr>
      </w:pPr>
    </w:p>
    <w:p w:rsidR="00BC5C4D" w:rsidRDefault="00BC5C4D" w:rsidP="00BF6EF4">
      <w:pPr>
        <w:jc w:val="center"/>
        <w:rPr>
          <w:b/>
          <w:sz w:val="36"/>
          <w:szCs w:val="36"/>
        </w:rPr>
      </w:pPr>
    </w:p>
    <w:p w:rsidR="00BC5C4D" w:rsidRDefault="00BC5C4D" w:rsidP="00BF6EF4">
      <w:pPr>
        <w:jc w:val="center"/>
        <w:rPr>
          <w:b/>
          <w:sz w:val="36"/>
          <w:szCs w:val="36"/>
        </w:rPr>
      </w:pPr>
    </w:p>
    <w:p w:rsidR="00892975" w:rsidRPr="00626313" w:rsidRDefault="00626313" w:rsidP="00BF6EF4">
      <w:pPr>
        <w:jc w:val="center"/>
        <w:rPr>
          <w:sz w:val="36"/>
          <w:szCs w:val="36"/>
        </w:rPr>
      </w:pPr>
      <w:r w:rsidRPr="00626313">
        <w:rPr>
          <w:sz w:val="36"/>
          <w:szCs w:val="36"/>
        </w:rPr>
        <w:t>Педагогический совет</w:t>
      </w:r>
    </w:p>
    <w:p w:rsidR="00BB61FE" w:rsidRPr="00BB61FE" w:rsidRDefault="00BF6EF4" w:rsidP="00BB61FE">
      <w:pPr>
        <w:jc w:val="center"/>
        <w:rPr>
          <w:sz w:val="36"/>
          <w:szCs w:val="36"/>
        </w:rPr>
      </w:pPr>
      <w:r w:rsidRPr="00BB61FE">
        <w:rPr>
          <w:sz w:val="36"/>
          <w:szCs w:val="36"/>
        </w:rPr>
        <w:t>«</w:t>
      </w:r>
      <w:r w:rsidR="00262F68" w:rsidRPr="00262F68">
        <w:rPr>
          <w:sz w:val="36"/>
          <w:szCs w:val="36"/>
        </w:rPr>
        <w:t>О внесении изменений в Правила внутреннего распорядка обучающихся</w:t>
      </w:r>
      <w:r w:rsidR="00BB61FE" w:rsidRPr="00BB61FE">
        <w:rPr>
          <w:sz w:val="36"/>
          <w:szCs w:val="36"/>
        </w:rPr>
        <w:t>»</w:t>
      </w:r>
    </w:p>
    <w:p w:rsidR="00BF6EF4" w:rsidRPr="00262F68" w:rsidRDefault="00BF6EF4" w:rsidP="00524D39">
      <w:pPr>
        <w:jc w:val="center"/>
        <w:rPr>
          <w:sz w:val="36"/>
          <w:szCs w:val="36"/>
        </w:rPr>
      </w:pPr>
    </w:p>
    <w:p w:rsidR="00892975" w:rsidRDefault="00892975" w:rsidP="0074522F">
      <w:pPr>
        <w:jc w:val="center"/>
        <w:rPr>
          <w:b/>
          <w:sz w:val="32"/>
          <w:szCs w:val="32"/>
        </w:rPr>
      </w:pPr>
    </w:p>
    <w:p w:rsidR="00892975" w:rsidRDefault="00892975" w:rsidP="00892975">
      <w:pPr>
        <w:jc w:val="center"/>
        <w:rPr>
          <w:b/>
          <w:noProof/>
          <w:sz w:val="32"/>
          <w:szCs w:val="32"/>
        </w:rPr>
      </w:pPr>
    </w:p>
    <w:p w:rsidR="00BC5C4D" w:rsidRDefault="00BC5C4D" w:rsidP="00892975">
      <w:pPr>
        <w:jc w:val="center"/>
        <w:rPr>
          <w:b/>
          <w:noProof/>
          <w:sz w:val="32"/>
          <w:szCs w:val="32"/>
        </w:rPr>
      </w:pPr>
    </w:p>
    <w:p w:rsidR="00BC5C4D" w:rsidRDefault="00BC5C4D" w:rsidP="00273EF1">
      <w:pPr>
        <w:rPr>
          <w:b/>
          <w:noProof/>
          <w:sz w:val="32"/>
          <w:szCs w:val="32"/>
        </w:rPr>
      </w:pPr>
    </w:p>
    <w:p w:rsidR="00BC5C4D" w:rsidRDefault="00BC5C4D" w:rsidP="00892975">
      <w:pPr>
        <w:jc w:val="center"/>
        <w:rPr>
          <w:b/>
          <w:sz w:val="32"/>
          <w:szCs w:val="32"/>
        </w:rPr>
      </w:pPr>
    </w:p>
    <w:p w:rsidR="00BF6EF4" w:rsidRPr="00540350" w:rsidRDefault="00BF6EF4" w:rsidP="00626313">
      <w:pPr>
        <w:rPr>
          <w:sz w:val="28"/>
          <w:szCs w:val="32"/>
        </w:rPr>
      </w:pPr>
      <w:r w:rsidRPr="00540350">
        <w:rPr>
          <w:sz w:val="28"/>
          <w:szCs w:val="32"/>
        </w:rPr>
        <w:t xml:space="preserve">Дата: </w:t>
      </w:r>
      <w:r w:rsidR="00FA6547">
        <w:rPr>
          <w:sz w:val="28"/>
          <w:szCs w:val="32"/>
        </w:rPr>
        <w:t>3</w:t>
      </w:r>
      <w:r w:rsidR="002368A4">
        <w:rPr>
          <w:sz w:val="28"/>
          <w:szCs w:val="32"/>
        </w:rPr>
        <w:t>0</w:t>
      </w:r>
      <w:r w:rsidR="00FA6547">
        <w:rPr>
          <w:sz w:val="28"/>
          <w:szCs w:val="32"/>
        </w:rPr>
        <w:t>.05</w:t>
      </w:r>
      <w:r w:rsidRPr="00540350">
        <w:rPr>
          <w:sz w:val="28"/>
          <w:szCs w:val="32"/>
        </w:rPr>
        <w:t>.20</w:t>
      </w:r>
      <w:r w:rsidR="003D2125">
        <w:rPr>
          <w:sz w:val="28"/>
          <w:szCs w:val="32"/>
        </w:rPr>
        <w:t>22</w:t>
      </w:r>
      <w:r w:rsidR="00626313" w:rsidRPr="00540350">
        <w:rPr>
          <w:sz w:val="28"/>
          <w:szCs w:val="32"/>
        </w:rPr>
        <w:t xml:space="preserve"> </w:t>
      </w:r>
      <w:r w:rsidRPr="00540350">
        <w:rPr>
          <w:sz w:val="28"/>
          <w:szCs w:val="32"/>
        </w:rPr>
        <w:t>г.</w:t>
      </w:r>
    </w:p>
    <w:p w:rsidR="00BF6EF4" w:rsidRPr="00540350" w:rsidRDefault="00BF6EF4" w:rsidP="00626313">
      <w:pPr>
        <w:rPr>
          <w:sz w:val="28"/>
          <w:szCs w:val="32"/>
        </w:rPr>
      </w:pPr>
      <w:r w:rsidRPr="00540350">
        <w:rPr>
          <w:sz w:val="28"/>
          <w:szCs w:val="32"/>
        </w:rPr>
        <w:t xml:space="preserve">Время: </w:t>
      </w:r>
      <w:r w:rsidR="00EB705A">
        <w:rPr>
          <w:sz w:val="28"/>
          <w:szCs w:val="32"/>
        </w:rPr>
        <w:t>11.00</w:t>
      </w:r>
    </w:p>
    <w:p w:rsidR="003D2125" w:rsidRPr="003D2125" w:rsidRDefault="00936918" w:rsidP="00BB61FE">
      <w:pPr>
        <w:rPr>
          <w:sz w:val="28"/>
          <w:szCs w:val="32"/>
        </w:rPr>
      </w:pPr>
      <w:r w:rsidRPr="00540350">
        <w:rPr>
          <w:sz w:val="28"/>
          <w:szCs w:val="32"/>
        </w:rPr>
        <w:t xml:space="preserve">Место проведения: </w:t>
      </w:r>
      <w:r w:rsidR="00BB61FE">
        <w:rPr>
          <w:sz w:val="28"/>
          <w:szCs w:val="32"/>
        </w:rPr>
        <w:t>актовый зал ДДТ</w:t>
      </w:r>
    </w:p>
    <w:p w:rsidR="00936918" w:rsidRPr="00540350" w:rsidRDefault="00936918" w:rsidP="00626313">
      <w:pPr>
        <w:rPr>
          <w:sz w:val="28"/>
          <w:szCs w:val="32"/>
        </w:rPr>
      </w:pPr>
    </w:p>
    <w:p w:rsidR="00892975" w:rsidRDefault="00892975" w:rsidP="00626313">
      <w:pPr>
        <w:rPr>
          <w:b/>
          <w:sz w:val="32"/>
          <w:szCs w:val="32"/>
        </w:rPr>
      </w:pPr>
    </w:p>
    <w:p w:rsidR="004D27DA" w:rsidRDefault="004D27DA" w:rsidP="00626313">
      <w:pPr>
        <w:rPr>
          <w:b/>
          <w:sz w:val="32"/>
          <w:szCs w:val="32"/>
        </w:rPr>
      </w:pPr>
    </w:p>
    <w:p w:rsidR="00753E2D" w:rsidRDefault="00753E2D" w:rsidP="00626313">
      <w:pPr>
        <w:rPr>
          <w:b/>
          <w:sz w:val="32"/>
          <w:szCs w:val="32"/>
        </w:rPr>
      </w:pPr>
    </w:p>
    <w:p w:rsidR="00E84E7A" w:rsidRDefault="00E84E7A" w:rsidP="00626313">
      <w:pPr>
        <w:rPr>
          <w:b/>
          <w:sz w:val="32"/>
          <w:szCs w:val="32"/>
        </w:rPr>
      </w:pPr>
    </w:p>
    <w:p w:rsidR="004D27DA" w:rsidRPr="00174429" w:rsidRDefault="00892975" w:rsidP="00174429">
      <w:pPr>
        <w:jc w:val="center"/>
      </w:pPr>
      <w:r w:rsidRPr="00540350">
        <w:t>г. Сестрорецк</w:t>
      </w:r>
    </w:p>
    <w:p w:rsidR="00E84E7A" w:rsidRDefault="00E84E7A" w:rsidP="00174429">
      <w:pPr>
        <w:jc w:val="center"/>
        <w:rPr>
          <w:sz w:val="28"/>
          <w:szCs w:val="36"/>
        </w:rPr>
      </w:pPr>
      <w:r w:rsidRPr="00753E2D">
        <w:rPr>
          <w:sz w:val="28"/>
          <w:szCs w:val="36"/>
        </w:rPr>
        <w:lastRenderedPageBreak/>
        <w:t>П</w:t>
      </w:r>
      <w:r w:rsidR="00321132" w:rsidRPr="00753E2D">
        <w:rPr>
          <w:sz w:val="28"/>
          <w:szCs w:val="36"/>
        </w:rPr>
        <w:t>овестка</w:t>
      </w:r>
      <w:r w:rsidR="00EE0C4F" w:rsidRPr="00753E2D">
        <w:rPr>
          <w:sz w:val="28"/>
          <w:szCs w:val="36"/>
        </w:rPr>
        <w:t xml:space="preserve"> дня</w:t>
      </w:r>
    </w:p>
    <w:p w:rsidR="00BB61FE" w:rsidRDefault="00BB61FE" w:rsidP="00BB61FE"/>
    <w:p w:rsidR="00262F68" w:rsidRDefault="00262F68" w:rsidP="00CC19B2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62F68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val="ru-RU" w:eastAsia="ru-RU" w:bidi="ar-SA"/>
        </w:rPr>
        <w:t>Приветственное слово. О внесении изменений в Правила внутреннего распорядка обучающихся</w:t>
      </w: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CC19B2" w:rsidRDefault="00CC19B2" w:rsidP="00CC19B2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val="ru-RU" w:eastAsia="ru-RU" w:bidi="ar-SA"/>
        </w:rPr>
      </w:pPr>
      <w:bookmarkStart w:id="0" w:name="_GoBack"/>
      <w:bookmarkEnd w:id="0"/>
    </w:p>
    <w:p w:rsidR="00BB61FE" w:rsidRPr="00262F68" w:rsidRDefault="00262F68" w:rsidP="00262F68">
      <w:pPr>
        <w:pStyle w:val="aa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                                                   </w:t>
      </w:r>
      <w:proofErr w:type="spellStart"/>
      <w:r w:rsidR="00BB61FE" w:rsidRPr="00262F68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val="ru-RU" w:eastAsia="ru-RU" w:bidi="ar-SA"/>
        </w:rPr>
        <w:t>М.В.Куканова</w:t>
      </w:r>
      <w:proofErr w:type="spellEnd"/>
      <w:r w:rsidR="00BB61FE" w:rsidRPr="00262F68"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val="ru-RU" w:eastAsia="ru-RU" w:bidi="ar-SA"/>
        </w:rPr>
        <w:t>, до 25 минут</w:t>
      </w:r>
    </w:p>
    <w:p w:rsidR="00540350" w:rsidRDefault="00540350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rFonts w:eastAsiaTheme="minorEastAsia"/>
        </w:rPr>
      </w:pPr>
    </w:p>
    <w:p w:rsidR="00262F68" w:rsidRDefault="00262F68" w:rsidP="00BB61FE">
      <w:pPr>
        <w:jc w:val="both"/>
        <w:rPr>
          <w:sz w:val="22"/>
          <w:szCs w:val="22"/>
        </w:rPr>
      </w:pPr>
    </w:p>
    <w:p w:rsidR="00BB61FE" w:rsidRDefault="00BB61FE" w:rsidP="00BB61FE">
      <w:pPr>
        <w:jc w:val="both"/>
        <w:rPr>
          <w:sz w:val="22"/>
          <w:szCs w:val="22"/>
        </w:rPr>
      </w:pPr>
    </w:p>
    <w:p w:rsidR="00BB61FE" w:rsidRDefault="00BB61FE" w:rsidP="00BB61FE">
      <w:pPr>
        <w:jc w:val="both"/>
        <w:rPr>
          <w:sz w:val="22"/>
          <w:szCs w:val="22"/>
        </w:rPr>
      </w:pPr>
    </w:p>
    <w:p w:rsidR="00BB61FE" w:rsidRDefault="00BB61FE" w:rsidP="00BB61FE">
      <w:pPr>
        <w:jc w:val="both"/>
        <w:rPr>
          <w:sz w:val="22"/>
          <w:szCs w:val="22"/>
        </w:rPr>
      </w:pPr>
    </w:p>
    <w:p w:rsidR="00BB61FE" w:rsidRDefault="00BB61FE" w:rsidP="00BB61FE">
      <w:pPr>
        <w:jc w:val="both"/>
        <w:rPr>
          <w:sz w:val="22"/>
          <w:szCs w:val="22"/>
        </w:rPr>
      </w:pPr>
    </w:p>
    <w:p w:rsidR="00BB61FE" w:rsidRDefault="00BB61FE" w:rsidP="00BB61FE">
      <w:pPr>
        <w:jc w:val="both"/>
        <w:rPr>
          <w:sz w:val="22"/>
          <w:szCs w:val="22"/>
        </w:rPr>
      </w:pPr>
    </w:p>
    <w:p w:rsidR="00BB61FE" w:rsidRDefault="00BB61FE" w:rsidP="00BB61FE">
      <w:pPr>
        <w:jc w:val="both"/>
        <w:rPr>
          <w:sz w:val="22"/>
          <w:szCs w:val="22"/>
        </w:rPr>
      </w:pPr>
    </w:p>
    <w:p w:rsidR="00BB61FE" w:rsidRDefault="00BB61FE" w:rsidP="00BB61FE">
      <w:pPr>
        <w:jc w:val="both"/>
        <w:rPr>
          <w:sz w:val="22"/>
          <w:szCs w:val="22"/>
        </w:rPr>
      </w:pPr>
    </w:p>
    <w:p w:rsidR="00540350" w:rsidRDefault="00540350" w:rsidP="00540350">
      <w:pPr>
        <w:pStyle w:val="msoorganizationname2"/>
        <w:widowControl w:val="0"/>
        <w:jc w:val="left"/>
        <w:rPr>
          <w:rFonts w:ascii="Times New Roman" w:hAnsi="Times New Roman"/>
          <w:sz w:val="22"/>
          <w:szCs w:val="22"/>
          <w14:ligatures w14:val="none"/>
        </w:rPr>
      </w:pPr>
    </w:p>
    <w:p w:rsidR="00BB61FE" w:rsidRDefault="00BB61FE" w:rsidP="00BB61FE">
      <w:pPr>
        <w:pStyle w:val="msoorganizationname2"/>
        <w:widowControl w:val="0"/>
        <w:rPr>
          <w:rFonts w:ascii="Times New Roman" w:hAnsi="Times New Roman"/>
          <w:b w:val="0"/>
          <w:sz w:val="28"/>
          <w:szCs w:val="22"/>
          <w14:ligatures w14:val="none"/>
        </w:rPr>
      </w:pPr>
      <w:r>
        <w:rPr>
          <w:rFonts w:ascii="Times New Roman" w:hAnsi="Times New Roman"/>
          <w:b w:val="0"/>
          <w:sz w:val="28"/>
          <w:szCs w:val="22"/>
          <w14:ligatures w14:val="none"/>
        </w:rPr>
        <w:t>Проект решения педагогического совета:</w:t>
      </w:r>
    </w:p>
    <w:p w:rsidR="00753E2D" w:rsidRPr="00753E2D" w:rsidRDefault="00753E2D" w:rsidP="00753E2D">
      <w:pPr>
        <w:pStyle w:val="msoorganizationname2"/>
        <w:widowControl w:val="0"/>
        <w:rPr>
          <w:rFonts w:ascii="Times New Roman" w:hAnsi="Times New Roman"/>
          <w:sz w:val="28"/>
          <w:szCs w:val="22"/>
          <w14:ligatures w14:val="none"/>
        </w:rPr>
      </w:pPr>
    </w:p>
    <w:p w:rsidR="00273EF1" w:rsidRDefault="00273EF1" w:rsidP="00273EF1">
      <w:pPr>
        <w:ind w:firstLine="708"/>
        <w:jc w:val="both"/>
      </w:pPr>
    </w:p>
    <w:p w:rsidR="00262F68" w:rsidRDefault="00262F68" w:rsidP="00262F68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2A50F7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Принять </w:t>
      </w:r>
      <w:r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к утверждению </w:t>
      </w:r>
      <w:r w:rsidRPr="00587568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Правила внутреннего распорядка </w:t>
      </w:r>
      <w:proofErr w:type="gramStart"/>
      <w:r w:rsidRPr="00587568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обучающихся</w:t>
      </w:r>
      <w:proofErr w:type="gramEnd"/>
      <w:r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в новой редакции.</w:t>
      </w:r>
    </w:p>
    <w:p w:rsidR="00356802" w:rsidRPr="00BB61FE" w:rsidRDefault="00356802" w:rsidP="00262F68">
      <w:pPr>
        <w:spacing w:after="200" w:line="276" w:lineRule="auto"/>
        <w:ind w:left="720"/>
      </w:pPr>
    </w:p>
    <w:sectPr w:rsidR="00356802" w:rsidRPr="00BB61FE" w:rsidSect="001818DC">
      <w:pgSz w:w="16838" w:h="11906" w:orient="landscape"/>
      <w:pgMar w:top="567" w:right="536" w:bottom="851" w:left="1134" w:header="708" w:footer="708" w:gutter="0"/>
      <w:cols w:num="2" w:space="15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76A"/>
    <w:multiLevelType w:val="hybridMultilevel"/>
    <w:tmpl w:val="59EE8BF4"/>
    <w:lvl w:ilvl="0" w:tplc="B78023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43E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A96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650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477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A40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010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05F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630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E6A77"/>
    <w:multiLevelType w:val="hybridMultilevel"/>
    <w:tmpl w:val="5FE65FBC"/>
    <w:lvl w:ilvl="0" w:tplc="A70E411C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368F9"/>
    <w:multiLevelType w:val="hybridMultilevel"/>
    <w:tmpl w:val="58423674"/>
    <w:lvl w:ilvl="0" w:tplc="669E37BA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880787"/>
    <w:multiLevelType w:val="hybridMultilevel"/>
    <w:tmpl w:val="1E3E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2B07"/>
    <w:multiLevelType w:val="hybridMultilevel"/>
    <w:tmpl w:val="AFB2C152"/>
    <w:lvl w:ilvl="0" w:tplc="3D90458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B21B8F"/>
    <w:multiLevelType w:val="hybridMultilevel"/>
    <w:tmpl w:val="0896A2D0"/>
    <w:lvl w:ilvl="0" w:tplc="7ABA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63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40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2A7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646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E20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6C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CC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20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048AB"/>
    <w:multiLevelType w:val="hybridMultilevel"/>
    <w:tmpl w:val="7AE6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87788"/>
    <w:multiLevelType w:val="hybridMultilevel"/>
    <w:tmpl w:val="B73A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F3192"/>
    <w:multiLevelType w:val="hybridMultilevel"/>
    <w:tmpl w:val="DCC4D216"/>
    <w:lvl w:ilvl="0" w:tplc="EEF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50BF6"/>
    <w:multiLevelType w:val="hybridMultilevel"/>
    <w:tmpl w:val="3FAAED78"/>
    <w:lvl w:ilvl="0" w:tplc="E35A78D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5226ADE"/>
    <w:multiLevelType w:val="hybridMultilevel"/>
    <w:tmpl w:val="239A1F72"/>
    <w:lvl w:ilvl="0" w:tplc="DCFC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60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61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8EB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E0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C3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26F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A2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47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F4"/>
    <w:rsid w:val="00044F3E"/>
    <w:rsid w:val="000C6E08"/>
    <w:rsid w:val="0014309B"/>
    <w:rsid w:val="0015457F"/>
    <w:rsid w:val="00174429"/>
    <w:rsid w:val="001818DC"/>
    <w:rsid w:val="001B3445"/>
    <w:rsid w:val="001B73CC"/>
    <w:rsid w:val="001D15ED"/>
    <w:rsid w:val="00212745"/>
    <w:rsid w:val="002368A4"/>
    <w:rsid w:val="00262F68"/>
    <w:rsid w:val="00273EF1"/>
    <w:rsid w:val="00321132"/>
    <w:rsid w:val="00353808"/>
    <w:rsid w:val="00356802"/>
    <w:rsid w:val="003C1C45"/>
    <w:rsid w:val="003D2125"/>
    <w:rsid w:val="00431935"/>
    <w:rsid w:val="00443529"/>
    <w:rsid w:val="0048459B"/>
    <w:rsid w:val="004D27DA"/>
    <w:rsid w:val="004E6B7C"/>
    <w:rsid w:val="00524D39"/>
    <w:rsid w:val="00527179"/>
    <w:rsid w:val="00540350"/>
    <w:rsid w:val="005F7ED1"/>
    <w:rsid w:val="00626313"/>
    <w:rsid w:val="006303F1"/>
    <w:rsid w:val="00721895"/>
    <w:rsid w:val="0074522F"/>
    <w:rsid w:val="00753E2D"/>
    <w:rsid w:val="00754AB9"/>
    <w:rsid w:val="008214C8"/>
    <w:rsid w:val="00823AD4"/>
    <w:rsid w:val="0086419F"/>
    <w:rsid w:val="0088257F"/>
    <w:rsid w:val="00892975"/>
    <w:rsid w:val="00912701"/>
    <w:rsid w:val="00936918"/>
    <w:rsid w:val="00944158"/>
    <w:rsid w:val="00A153A5"/>
    <w:rsid w:val="00A1627A"/>
    <w:rsid w:val="00AC6E2A"/>
    <w:rsid w:val="00AE6959"/>
    <w:rsid w:val="00B3794F"/>
    <w:rsid w:val="00B95A4C"/>
    <w:rsid w:val="00BA41FC"/>
    <w:rsid w:val="00BB61FE"/>
    <w:rsid w:val="00BC5C4D"/>
    <w:rsid w:val="00BF6EF4"/>
    <w:rsid w:val="00CC032B"/>
    <w:rsid w:val="00CC19B2"/>
    <w:rsid w:val="00CD2161"/>
    <w:rsid w:val="00D074AA"/>
    <w:rsid w:val="00DC075A"/>
    <w:rsid w:val="00DD7464"/>
    <w:rsid w:val="00DF60AA"/>
    <w:rsid w:val="00E230D0"/>
    <w:rsid w:val="00E84E7A"/>
    <w:rsid w:val="00EB6456"/>
    <w:rsid w:val="00EB705A"/>
    <w:rsid w:val="00EE0C4F"/>
    <w:rsid w:val="00F01AE5"/>
    <w:rsid w:val="00FA6547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4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3445"/>
    <w:pPr>
      <w:keepNext/>
      <w:jc w:val="right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B344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3445"/>
    <w:pPr>
      <w:keepNext/>
      <w:ind w:firstLine="3686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1B3445"/>
    <w:pPr>
      <w:suppressAutoHyphens/>
      <w:textAlignment w:val="baseline"/>
    </w:pPr>
    <w:rPr>
      <w:rFonts w:ascii="Liberation Serif;Times New Roma" w:eastAsia="SimSun;宋体" w:hAnsi="Liberation Serif;Times New Roma" w:cs="Ari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1B3445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1B3445"/>
    <w:rPr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1B3445"/>
    <w:rPr>
      <w:sz w:val="32"/>
      <w:lang w:eastAsia="ru-RU"/>
    </w:rPr>
  </w:style>
  <w:style w:type="character" w:styleId="a3">
    <w:name w:val="Strong"/>
    <w:qFormat/>
    <w:rsid w:val="001B34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2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97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E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basedOn w:val="a"/>
    <w:rsid w:val="00EB6456"/>
    <w:pPr>
      <w:spacing w:after="100"/>
      <w:jc w:val="center"/>
    </w:pPr>
    <w:rPr>
      <w:rFonts w:ascii="Garamond" w:hAnsi="Garamond"/>
      <w:b/>
      <w:bCs/>
      <w:color w:val="000000"/>
      <w:kern w:val="28"/>
      <w14:ligatures w14:val="standard"/>
      <w14:cntxtAlts/>
    </w:rPr>
  </w:style>
  <w:style w:type="character" w:styleId="a7">
    <w:name w:val="Hyperlink"/>
    <w:basedOn w:val="a0"/>
    <w:uiPriority w:val="99"/>
    <w:unhideWhenUsed/>
    <w:rsid w:val="00527179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CC032B"/>
    <w:pPr>
      <w:ind w:firstLine="720"/>
      <w:jc w:val="both"/>
    </w:pPr>
    <w:rPr>
      <w:rFonts w:eastAsiaTheme="minorEastAsia"/>
      <w:color w:val="00000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C032B"/>
    <w:rPr>
      <w:rFonts w:eastAsiaTheme="minorEastAsia"/>
      <w:color w:val="000000"/>
      <w:sz w:val="28"/>
      <w:lang w:eastAsia="ru-RU"/>
    </w:rPr>
  </w:style>
  <w:style w:type="paragraph" w:styleId="aa">
    <w:name w:val="List Paragraph"/>
    <w:basedOn w:val="a"/>
    <w:uiPriority w:val="34"/>
    <w:qFormat/>
    <w:rsid w:val="001D15E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4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3445"/>
    <w:pPr>
      <w:keepNext/>
      <w:jc w:val="right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B344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3445"/>
    <w:pPr>
      <w:keepNext/>
      <w:ind w:firstLine="3686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1B3445"/>
    <w:pPr>
      <w:suppressAutoHyphens/>
      <w:textAlignment w:val="baseline"/>
    </w:pPr>
    <w:rPr>
      <w:rFonts w:ascii="Liberation Serif;Times New Roma" w:eastAsia="SimSun;宋体" w:hAnsi="Liberation Serif;Times New Roma" w:cs="Ari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1B3445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1B3445"/>
    <w:rPr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1B3445"/>
    <w:rPr>
      <w:sz w:val="32"/>
      <w:lang w:eastAsia="ru-RU"/>
    </w:rPr>
  </w:style>
  <w:style w:type="character" w:styleId="a3">
    <w:name w:val="Strong"/>
    <w:qFormat/>
    <w:rsid w:val="001B34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2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97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E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basedOn w:val="a"/>
    <w:rsid w:val="00EB6456"/>
    <w:pPr>
      <w:spacing w:after="100"/>
      <w:jc w:val="center"/>
    </w:pPr>
    <w:rPr>
      <w:rFonts w:ascii="Garamond" w:hAnsi="Garamond"/>
      <w:b/>
      <w:bCs/>
      <w:color w:val="000000"/>
      <w:kern w:val="28"/>
      <w14:ligatures w14:val="standard"/>
      <w14:cntxtAlts/>
    </w:rPr>
  </w:style>
  <w:style w:type="character" w:styleId="a7">
    <w:name w:val="Hyperlink"/>
    <w:basedOn w:val="a0"/>
    <w:uiPriority w:val="99"/>
    <w:unhideWhenUsed/>
    <w:rsid w:val="00527179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CC032B"/>
    <w:pPr>
      <w:ind w:firstLine="720"/>
      <w:jc w:val="both"/>
    </w:pPr>
    <w:rPr>
      <w:rFonts w:eastAsiaTheme="minorEastAsia"/>
      <w:color w:val="00000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C032B"/>
    <w:rPr>
      <w:rFonts w:eastAsiaTheme="minorEastAsia"/>
      <w:color w:val="000000"/>
      <w:sz w:val="28"/>
      <w:lang w:eastAsia="ru-RU"/>
    </w:rPr>
  </w:style>
  <w:style w:type="paragraph" w:styleId="aa">
    <w:name w:val="List Paragraph"/>
    <w:basedOn w:val="a"/>
    <w:uiPriority w:val="34"/>
    <w:qFormat/>
    <w:rsid w:val="001D15E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tses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AEE0-2E96-4FAE-AED0-100171B0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12</cp:revision>
  <cp:lastPrinted>2022-01-17T08:19:00Z</cp:lastPrinted>
  <dcterms:created xsi:type="dcterms:W3CDTF">2022-01-17T07:47:00Z</dcterms:created>
  <dcterms:modified xsi:type="dcterms:W3CDTF">2022-09-23T07:31:00Z</dcterms:modified>
</cp:coreProperties>
</file>